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11060" w14:textId="77777777" w:rsidR="00021C6F" w:rsidRPr="00C67265" w:rsidRDefault="005B7AD1" w:rsidP="008310A5">
      <w:pPr>
        <w:jc w:val="center"/>
        <w:rPr>
          <w:rFonts w:ascii="Arial" w:hAnsi="Arial" w:cs="Arial"/>
          <w:sz w:val="22"/>
          <w:szCs w:val="22"/>
        </w:rPr>
      </w:pPr>
      <w:r w:rsidRPr="00C67265">
        <w:rPr>
          <w:rFonts w:ascii="Arial" w:hAnsi="Arial" w:cs="Arial"/>
          <w:noProof/>
          <w:sz w:val="22"/>
          <w:szCs w:val="22"/>
          <w:lang w:val="en-GB" w:eastAsia="en-GB"/>
        </w:rPr>
        <w:drawing>
          <wp:inline distT="0" distB="0" distL="0" distR="0" wp14:anchorId="58278F59" wp14:editId="00B33130">
            <wp:extent cx="2781300" cy="71581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l logo small.png"/>
                    <pic:cNvPicPr/>
                  </pic:nvPicPr>
                  <pic:blipFill>
                    <a:blip r:embed="rId11">
                      <a:extLst>
                        <a:ext uri="{28A0092B-C50C-407E-A947-70E740481C1C}">
                          <a14:useLocalDpi xmlns:a14="http://schemas.microsoft.com/office/drawing/2010/main" val="0"/>
                        </a:ext>
                      </a:extLst>
                    </a:blip>
                    <a:stretch>
                      <a:fillRect/>
                    </a:stretch>
                  </pic:blipFill>
                  <pic:spPr>
                    <a:xfrm>
                      <a:off x="0" y="0"/>
                      <a:ext cx="2792571" cy="718718"/>
                    </a:xfrm>
                    <a:prstGeom prst="rect">
                      <a:avLst/>
                    </a:prstGeom>
                  </pic:spPr>
                </pic:pic>
              </a:graphicData>
            </a:graphic>
          </wp:inline>
        </w:drawing>
      </w:r>
    </w:p>
    <w:p w14:paraId="158E0393" w14:textId="77777777" w:rsidR="00CE3C68" w:rsidRPr="00C67265" w:rsidRDefault="00CE3C68" w:rsidP="008310A5">
      <w:pPr>
        <w:jc w:val="center"/>
        <w:rPr>
          <w:rFonts w:ascii="Arial" w:hAnsi="Arial" w:cs="Arial"/>
          <w:b/>
          <w:sz w:val="22"/>
          <w:szCs w:val="22"/>
        </w:rPr>
      </w:pPr>
    </w:p>
    <w:p w14:paraId="042BE9EF" w14:textId="77777777" w:rsidR="00CE3C68" w:rsidRPr="00C67265" w:rsidRDefault="00CE3C68" w:rsidP="00CE3C68">
      <w:pPr>
        <w:jc w:val="center"/>
        <w:rPr>
          <w:rFonts w:ascii="Arial" w:hAnsi="Arial" w:cs="Arial"/>
          <w:b/>
          <w:sz w:val="22"/>
          <w:szCs w:val="22"/>
        </w:rPr>
      </w:pPr>
      <w:r w:rsidRPr="00C67265">
        <w:rPr>
          <w:rFonts w:ascii="Arial" w:hAnsi="Arial" w:cs="Arial"/>
          <w:b/>
          <w:sz w:val="22"/>
          <w:szCs w:val="22"/>
        </w:rPr>
        <w:t>Child</w:t>
      </w:r>
      <w:r w:rsidR="00041C9C" w:rsidRPr="00C67265">
        <w:rPr>
          <w:rFonts w:ascii="Arial" w:hAnsi="Arial" w:cs="Arial"/>
          <w:b/>
          <w:sz w:val="22"/>
          <w:szCs w:val="22"/>
        </w:rPr>
        <w:t xml:space="preserve"> </w:t>
      </w:r>
      <w:r w:rsidRPr="00C67265">
        <w:rPr>
          <w:rFonts w:ascii="Arial" w:hAnsi="Arial" w:cs="Arial"/>
          <w:b/>
          <w:sz w:val="22"/>
          <w:szCs w:val="22"/>
        </w:rPr>
        <w:t xml:space="preserve">Protection Policy </w:t>
      </w:r>
    </w:p>
    <w:p w14:paraId="23BA2CE6" w14:textId="77777777" w:rsidR="00CE3C68" w:rsidRPr="00C67265" w:rsidRDefault="00CE3C68" w:rsidP="008310A5">
      <w:pPr>
        <w:jc w:val="center"/>
        <w:rPr>
          <w:rFonts w:ascii="Arial" w:hAnsi="Arial" w:cs="Arial"/>
          <w:b/>
          <w:sz w:val="22"/>
          <w:szCs w:val="22"/>
        </w:rPr>
      </w:pPr>
    </w:p>
    <w:p w14:paraId="38593A70" w14:textId="77777777" w:rsidR="005B7AD1" w:rsidRPr="00C67265" w:rsidRDefault="005B7AD1" w:rsidP="0003127B">
      <w:pPr>
        <w:pStyle w:val="Default"/>
        <w:numPr>
          <w:ilvl w:val="0"/>
          <w:numId w:val="34"/>
        </w:numPr>
        <w:ind w:left="426"/>
        <w:rPr>
          <w:sz w:val="22"/>
          <w:szCs w:val="22"/>
        </w:rPr>
      </w:pPr>
      <w:r w:rsidRPr="00C67265">
        <w:rPr>
          <w:b/>
          <w:bCs/>
          <w:sz w:val="22"/>
          <w:szCs w:val="22"/>
        </w:rPr>
        <w:t xml:space="preserve">Introduction </w:t>
      </w:r>
    </w:p>
    <w:p w14:paraId="5223AE15" w14:textId="77777777" w:rsidR="00D709C5" w:rsidRPr="00C67265" w:rsidRDefault="00D709C5" w:rsidP="00D709C5">
      <w:pPr>
        <w:pStyle w:val="Default"/>
        <w:ind w:left="426"/>
        <w:rPr>
          <w:sz w:val="22"/>
          <w:szCs w:val="22"/>
        </w:rPr>
      </w:pPr>
    </w:p>
    <w:p w14:paraId="3DDA3BD6" w14:textId="77777777" w:rsidR="00041C9C" w:rsidRPr="00C67265" w:rsidRDefault="00041C9C" w:rsidP="0066504D">
      <w:pPr>
        <w:pStyle w:val="ListParagraph"/>
        <w:numPr>
          <w:ilvl w:val="1"/>
          <w:numId w:val="24"/>
        </w:numPr>
        <w:rPr>
          <w:rFonts w:ascii="Arial" w:hAnsi="Arial" w:cs="Arial"/>
          <w:sz w:val="22"/>
          <w:szCs w:val="22"/>
        </w:rPr>
      </w:pPr>
      <w:r w:rsidRPr="00C67265">
        <w:rPr>
          <w:rFonts w:ascii="Arial" w:hAnsi="Arial" w:cs="Arial"/>
          <w:sz w:val="22"/>
          <w:szCs w:val="22"/>
        </w:rPr>
        <w:t>We are committed to pr</w:t>
      </w:r>
      <w:r w:rsidR="0009214B" w:rsidRPr="00C67265">
        <w:rPr>
          <w:rFonts w:ascii="Arial" w:hAnsi="Arial" w:cs="Arial"/>
          <w:sz w:val="22"/>
          <w:szCs w:val="22"/>
        </w:rPr>
        <w:t xml:space="preserve">actice which protects </w:t>
      </w:r>
      <w:r w:rsidR="0043144F" w:rsidRPr="00C67265">
        <w:rPr>
          <w:rFonts w:ascii="Arial" w:hAnsi="Arial" w:cs="Arial"/>
          <w:sz w:val="22"/>
          <w:szCs w:val="22"/>
        </w:rPr>
        <w:t>children and young people</w:t>
      </w:r>
      <w:r w:rsidR="0009214B" w:rsidRPr="00C67265">
        <w:rPr>
          <w:rFonts w:ascii="Arial" w:hAnsi="Arial" w:cs="Arial"/>
          <w:sz w:val="22"/>
          <w:szCs w:val="22"/>
        </w:rPr>
        <w:t xml:space="preserve"> </w:t>
      </w:r>
      <w:r w:rsidRPr="00C67265">
        <w:rPr>
          <w:rFonts w:ascii="Arial" w:hAnsi="Arial" w:cs="Arial"/>
          <w:sz w:val="22"/>
          <w:szCs w:val="22"/>
        </w:rPr>
        <w:t>from harm. Staff and volunteers in Cosgrove accept</w:t>
      </w:r>
      <w:r w:rsidR="00A66537" w:rsidRPr="00C67265">
        <w:rPr>
          <w:rFonts w:ascii="Arial" w:hAnsi="Arial" w:cs="Arial"/>
          <w:sz w:val="22"/>
          <w:szCs w:val="22"/>
        </w:rPr>
        <w:t xml:space="preserve"> </w:t>
      </w:r>
      <w:r w:rsidRPr="00C67265">
        <w:rPr>
          <w:rFonts w:ascii="Arial" w:hAnsi="Arial" w:cs="Arial"/>
          <w:sz w:val="22"/>
          <w:szCs w:val="22"/>
        </w:rPr>
        <w:t xml:space="preserve">and </w:t>
      </w:r>
      <w:r w:rsidR="004C2E8B" w:rsidRPr="00C67265">
        <w:rPr>
          <w:rFonts w:ascii="Arial" w:hAnsi="Arial" w:cs="Arial"/>
          <w:sz w:val="22"/>
          <w:szCs w:val="22"/>
        </w:rPr>
        <w:t>recogni</w:t>
      </w:r>
      <w:r w:rsidR="001B2294" w:rsidRPr="00C67265">
        <w:rPr>
          <w:rFonts w:ascii="Arial" w:hAnsi="Arial" w:cs="Arial"/>
          <w:sz w:val="22"/>
          <w:szCs w:val="22"/>
        </w:rPr>
        <w:t>s</w:t>
      </w:r>
      <w:r w:rsidR="004C2E8B" w:rsidRPr="00C67265">
        <w:rPr>
          <w:rFonts w:ascii="Arial" w:hAnsi="Arial" w:cs="Arial"/>
          <w:sz w:val="22"/>
          <w:szCs w:val="22"/>
        </w:rPr>
        <w:t>e</w:t>
      </w:r>
      <w:r w:rsidRPr="00C67265">
        <w:rPr>
          <w:rFonts w:ascii="Arial" w:hAnsi="Arial" w:cs="Arial"/>
          <w:sz w:val="22"/>
          <w:szCs w:val="22"/>
        </w:rPr>
        <w:t xml:space="preserve"> our responsibilities to develop awareness of the issues which</w:t>
      </w:r>
      <w:r w:rsidR="00A66537" w:rsidRPr="00C67265">
        <w:rPr>
          <w:rFonts w:ascii="Arial" w:hAnsi="Arial" w:cs="Arial"/>
          <w:sz w:val="22"/>
          <w:szCs w:val="22"/>
        </w:rPr>
        <w:t xml:space="preserve"> </w:t>
      </w:r>
      <w:r w:rsidRPr="00C67265">
        <w:rPr>
          <w:rFonts w:ascii="Arial" w:hAnsi="Arial" w:cs="Arial"/>
          <w:sz w:val="22"/>
          <w:szCs w:val="22"/>
        </w:rPr>
        <w:t xml:space="preserve">cause </w:t>
      </w:r>
      <w:r w:rsidR="0043144F" w:rsidRPr="00C67265">
        <w:rPr>
          <w:rFonts w:ascii="Arial" w:hAnsi="Arial" w:cs="Arial"/>
          <w:sz w:val="22"/>
          <w:szCs w:val="22"/>
        </w:rPr>
        <w:t xml:space="preserve">children </w:t>
      </w:r>
      <w:r w:rsidR="0009214B" w:rsidRPr="00C67265">
        <w:rPr>
          <w:rFonts w:ascii="Arial" w:hAnsi="Arial" w:cs="Arial"/>
          <w:sz w:val="22"/>
          <w:szCs w:val="22"/>
        </w:rPr>
        <w:t>and young people</w:t>
      </w:r>
      <w:r w:rsidRPr="00C67265">
        <w:rPr>
          <w:rFonts w:ascii="Arial" w:hAnsi="Arial" w:cs="Arial"/>
          <w:sz w:val="22"/>
          <w:szCs w:val="22"/>
        </w:rPr>
        <w:t xml:space="preserve"> harm.</w:t>
      </w:r>
    </w:p>
    <w:p w14:paraId="78366345" w14:textId="77777777" w:rsidR="00041C9C" w:rsidRPr="00C67265" w:rsidRDefault="005B7AD1" w:rsidP="005027AF">
      <w:pPr>
        <w:pStyle w:val="ListParagraph"/>
        <w:numPr>
          <w:ilvl w:val="1"/>
          <w:numId w:val="24"/>
        </w:numPr>
        <w:rPr>
          <w:rFonts w:ascii="Arial" w:hAnsi="Arial" w:cs="Arial"/>
          <w:sz w:val="22"/>
          <w:szCs w:val="22"/>
        </w:rPr>
      </w:pPr>
      <w:r w:rsidRPr="00C67265">
        <w:rPr>
          <w:rFonts w:ascii="Arial" w:hAnsi="Arial" w:cs="Arial"/>
          <w:sz w:val="22"/>
          <w:szCs w:val="22"/>
        </w:rPr>
        <w:t xml:space="preserve">Cosgrove </w:t>
      </w:r>
      <w:r w:rsidR="004C2E8B" w:rsidRPr="00C67265">
        <w:rPr>
          <w:rFonts w:ascii="Arial" w:hAnsi="Arial" w:cs="Arial"/>
          <w:sz w:val="22"/>
          <w:szCs w:val="22"/>
          <w:lang w:val="en"/>
        </w:rPr>
        <w:t>has a duty of care to protect</w:t>
      </w:r>
      <w:r w:rsidRPr="00C67265">
        <w:rPr>
          <w:rFonts w:ascii="Arial" w:hAnsi="Arial" w:cs="Arial"/>
          <w:sz w:val="22"/>
          <w:szCs w:val="22"/>
          <w:lang w:val="en"/>
        </w:rPr>
        <w:t xml:space="preserve"> all </w:t>
      </w:r>
      <w:r w:rsidR="0043144F" w:rsidRPr="00C67265">
        <w:rPr>
          <w:rFonts w:ascii="Arial" w:hAnsi="Arial" w:cs="Arial"/>
          <w:sz w:val="22"/>
          <w:szCs w:val="22"/>
          <w:lang w:val="en"/>
        </w:rPr>
        <w:t>children and young people</w:t>
      </w:r>
      <w:r w:rsidR="00041C9C" w:rsidRPr="00C67265">
        <w:rPr>
          <w:rFonts w:ascii="Arial" w:hAnsi="Arial" w:cs="Arial"/>
          <w:sz w:val="22"/>
          <w:szCs w:val="22"/>
          <w:lang w:val="en"/>
        </w:rPr>
        <w:t xml:space="preserve"> </w:t>
      </w:r>
      <w:r w:rsidRPr="00C67265">
        <w:rPr>
          <w:rFonts w:ascii="Arial" w:hAnsi="Arial" w:cs="Arial"/>
          <w:sz w:val="22"/>
          <w:szCs w:val="22"/>
          <w:lang w:val="en"/>
        </w:rPr>
        <w:t xml:space="preserve">involved </w:t>
      </w:r>
      <w:r w:rsidR="00041C9C" w:rsidRPr="00C67265">
        <w:rPr>
          <w:rFonts w:ascii="Arial" w:hAnsi="Arial" w:cs="Arial"/>
          <w:sz w:val="22"/>
          <w:szCs w:val="22"/>
          <w:lang w:val="en"/>
        </w:rPr>
        <w:t>with</w:t>
      </w:r>
      <w:r w:rsidRPr="00C67265">
        <w:rPr>
          <w:rFonts w:ascii="Arial" w:hAnsi="Arial" w:cs="Arial"/>
          <w:sz w:val="22"/>
          <w:szCs w:val="22"/>
          <w:lang w:val="en"/>
        </w:rPr>
        <w:t xml:space="preserve"> Cosgrove from harm. </w:t>
      </w:r>
    </w:p>
    <w:p w14:paraId="598B48CC" w14:textId="77777777" w:rsidR="005B7AD1" w:rsidRPr="00C67265" w:rsidRDefault="005B7AD1" w:rsidP="005027AF">
      <w:pPr>
        <w:pStyle w:val="ListParagraph"/>
        <w:numPr>
          <w:ilvl w:val="1"/>
          <w:numId w:val="24"/>
        </w:numPr>
        <w:rPr>
          <w:rFonts w:ascii="Arial" w:hAnsi="Arial" w:cs="Arial"/>
          <w:sz w:val="22"/>
          <w:szCs w:val="22"/>
        </w:rPr>
      </w:pPr>
      <w:r w:rsidRPr="00C67265">
        <w:rPr>
          <w:rFonts w:ascii="Arial" w:hAnsi="Arial" w:cs="Arial"/>
          <w:sz w:val="22"/>
          <w:szCs w:val="22"/>
        </w:rPr>
        <w:t xml:space="preserve">Protecting </w:t>
      </w:r>
      <w:r w:rsidR="0043144F" w:rsidRPr="00C67265">
        <w:rPr>
          <w:rFonts w:ascii="Arial" w:hAnsi="Arial" w:cs="Arial"/>
          <w:sz w:val="22"/>
          <w:szCs w:val="22"/>
        </w:rPr>
        <w:t>children and young people</w:t>
      </w:r>
      <w:r w:rsidRPr="00C67265">
        <w:rPr>
          <w:rFonts w:ascii="Arial" w:hAnsi="Arial" w:cs="Arial"/>
          <w:sz w:val="22"/>
          <w:szCs w:val="22"/>
        </w:rPr>
        <w:t xml:space="preserve"> is everyone’s responsibility. </w:t>
      </w:r>
      <w:r w:rsidR="0043144F" w:rsidRPr="00C67265">
        <w:rPr>
          <w:rFonts w:ascii="Arial" w:hAnsi="Arial" w:cs="Arial"/>
          <w:sz w:val="22"/>
          <w:szCs w:val="22"/>
        </w:rPr>
        <w:t>Children and young people</w:t>
      </w:r>
      <w:r w:rsidR="00041C9C" w:rsidRPr="00C67265">
        <w:rPr>
          <w:rFonts w:ascii="Arial" w:hAnsi="Arial" w:cs="Arial"/>
          <w:sz w:val="22"/>
          <w:szCs w:val="22"/>
        </w:rPr>
        <w:t xml:space="preserve"> </w:t>
      </w:r>
      <w:r w:rsidRPr="00C67265">
        <w:rPr>
          <w:rFonts w:ascii="Arial" w:hAnsi="Arial" w:cs="Arial"/>
          <w:sz w:val="22"/>
          <w:szCs w:val="22"/>
        </w:rPr>
        <w:t>are particularly vulnerable to abuse, so it is especially important to keep a watchful eye for signs of abuse or neglect.</w:t>
      </w:r>
    </w:p>
    <w:p w14:paraId="4F74A854" w14:textId="77777777" w:rsidR="009C4F5A" w:rsidRPr="00C67265" w:rsidRDefault="005B7AD1" w:rsidP="009C4F5A">
      <w:pPr>
        <w:pStyle w:val="ListParagraph"/>
        <w:numPr>
          <w:ilvl w:val="1"/>
          <w:numId w:val="24"/>
        </w:numPr>
        <w:rPr>
          <w:rFonts w:ascii="Arial" w:hAnsi="Arial" w:cs="Arial"/>
          <w:sz w:val="22"/>
          <w:szCs w:val="22"/>
        </w:rPr>
      </w:pPr>
      <w:r w:rsidRPr="00C67265">
        <w:rPr>
          <w:rFonts w:ascii="Arial" w:hAnsi="Arial" w:cs="Arial"/>
          <w:sz w:val="22"/>
          <w:szCs w:val="22"/>
        </w:rPr>
        <w:t>This policy applie</w:t>
      </w:r>
      <w:r w:rsidR="004C2E8B" w:rsidRPr="00C67265">
        <w:rPr>
          <w:rFonts w:ascii="Arial" w:hAnsi="Arial" w:cs="Arial"/>
          <w:sz w:val="22"/>
          <w:szCs w:val="22"/>
        </w:rPr>
        <w:t xml:space="preserve">s to everyone who works for </w:t>
      </w:r>
      <w:r w:rsidR="00C01C1F" w:rsidRPr="00C67265">
        <w:rPr>
          <w:rFonts w:ascii="Arial" w:hAnsi="Arial" w:cs="Arial"/>
          <w:sz w:val="22"/>
          <w:szCs w:val="22"/>
        </w:rPr>
        <w:t>Cosgrove,</w:t>
      </w:r>
      <w:r w:rsidRPr="00C67265">
        <w:rPr>
          <w:rFonts w:ascii="Arial" w:hAnsi="Arial" w:cs="Arial"/>
          <w:sz w:val="22"/>
          <w:szCs w:val="22"/>
        </w:rPr>
        <w:t xml:space="preserve"> whether in a paid or voluntary role. </w:t>
      </w:r>
    </w:p>
    <w:p w14:paraId="496A7FC6" w14:textId="77777777" w:rsidR="009C4F5A" w:rsidRPr="00C67265" w:rsidRDefault="000A1A1A" w:rsidP="009C4F5A">
      <w:pPr>
        <w:pStyle w:val="ListParagraph"/>
        <w:numPr>
          <w:ilvl w:val="1"/>
          <w:numId w:val="24"/>
        </w:numPr>
        <w:rPr>
          <w:rFonts w:ascii="Arial" w:hAnsi="Arial" w:cs="Arial"/>
          <w:sz w:val="22"/>
          <w:szCs w:val="22"/>
        </w:rPr>
      </w:pPr>
      <w:r w:rsidRPr="00C67265">
        <w:rPr>
          <w:rFonts w:ascii="Arial" w:hAnsi="Arial" w:cs="Arial"/>
          <w:sz w:val="22"/>
          <w:szCs w:val="22"/>
        </w:rPr>
        <w:t>Everyone w</w:t>
      </w:r>
      <w:r w:rsidR="00386A32" w:rsidRPr="00C67265">
        <w:rPr>
          <w:rFonts w:ascii="Arial" w:hAnsi="Arial" w:cs="Arial"/>
          <w:sz w:val="22"/>
          <w:szCs w:val="22"/>
        </w:rPr>
        <w:t>ho works for</w:t>
      </w:r>
      <w:r w:rsidR="004C2E8B" w:rsidRPr="00C67265">
        <w:rPr>
          <w:rFonts w:ascii="Arial" w:hAnsi="Arial" w:cs="Arial"/>
          <w:sz w:val="22"/>
          <w:szCs w:val="22"/>
        </w:rPr>
        <w:t xml:space="preserve"> Cosgrove </w:t>
      </w:r>
      <w:r w:rsidRPr="00C67265">
        <w:rPr>
          <w:rFonts w:ascii="Arial" w:hAnsi="Arial" w:cs="Arial"/>
          <w:sz w:val="22"/>
          <w:szCs w:val="22"/>
        </w:rPr>
        <w:t xml:space="preserve">whether in a paid or voluntary role, </w:t>
      </w:r>
      <w:r w:rsidR="009C4F5A" w:rsidRPr="00C67265">
        <w:rPr>
          <w:rFonts w:ascii="Arial" w:hAnsi="Arial" w:cs="Arial"/>
          <w:sz w:val="22"/>
          <w:szCs w:val="22"/>
        </w:rPr>
        <w:t xml:space="preserve">must take immediate action where a </w:t>
      </w:r>
      <w:r w:rsidR="00F062C8" w:rsidRPr="00C67265">
        <w:rPr>
          <w:rFonts w:ascii="Arial" w:hAnsi="Arial" w:cs="Arial"/>
          <w:sz w:val="22"/>
          <w:szCs w:val="22"/>
        </w:rPr>
        <w:t>child</w:t>
      </w:r>
      <w:r w:rsidR="009C4F5A" w:rsidRPr="00C67265">
        <w:rPr>
          <w:rFonts w:ascii="Arial" w:hAnsi="Arial" w:cs="Arial"/>
          <w:sz w:val="22"/>
          <w:szCs w:val="22"/>
        </w:rPr>
        <w:t xml:space="preserve"> appears to be at immediate risk of harm. Even if you are not sure about what is happening, you MUST take advice if you are worried.</w:t>
      </w:r>
    </w:p>
    <w:p w14:paraId="15B49FEE" w14:textId="77777777" w:rsidR="009C4F5A" w:rsidRPr="00C67265" w:rsidRDefault="004C2E8B" w:rsidP="009C4F5A">
      <w:pPr>
        <w:pStyle w:val="ListParagraph"/>
        <w:numPr>
          <w:ilvl w:val="1"/>
          <w:numId w:val="24"/>
        </w:numPr>
        <w:rPr>
          <w:rFonts w:ascii="Arial" w:hAnsi="Arial" w:cs="Arial"/>
          <w:sz w:val="22"/>
          <w:szCs w:val="22"/>
        </w:rPr>
      </w:pPr>
      <w:r w:rsidRPr="00C67265">
        <w:rPr>
          <w:rFonts w:ascii="Arial" w:hAnsi="Arial" w:cs="Arial"/>
          <w:sz w:val="22"/>
          <w:szCs w:val="22"/>
        </w:rPr>
        <w:t>Everyone who works for Cosgrove</w:t>
      </w:r>
      <w:r w:rsidR="000A1A1A" w:rsidRPr="00C67265">
        <w:rPr>
          <w:rFonts w:ascii="Arial" w:hAnsi="Arial" w:cs="Arial"/>
          <w:sz w:val="22"/>
          <w:szCs w:val="22"/>
        </w:rPr>
        <w:t xml:space="preserve"> whether in a paid or voluntary role </w:t>
      </w:r>
      <w:r w:rsidR="009C4F5A" w:rsidRPr="00C67265">
        <w:rPr>
          <w:rFonts w:ascii="Arial" w:hAnsi="Arial" w:cs="Arial"/>
          <w:sz w:val="22"/>
          <w:szCs w:val="22"/>
        </w:rPr>
        <w:t>will be aware that they can report matters of concern to relevant external agencies if necessary.</w:t>
      </w:r>
    </w:p>
    <w:p w14:paraId="4D682E80" w14:textId="77777777" w:rsidR="009457E3" w:rsidRPr="00C67265" w:rsidRDefault="009457E3" w:rsidP="009C4F5A">
      <w:pPr>
        <w:rPr>
          <w:rFonts w:ascii="Arial" w:hAnsi="Arial" w:cs="Arial"/>
          <w:b/>
          <w:sz w:val="22"/>
          <w:szCs w:val="22"/>
        </w:rPr>
      </w:pPr>
    </w:p>
    <w:p w14:paraId="30CCB174" w14:textId="77777777" w:rsidR="009457E3" w:rsidRPr="00C67265" w:rsidRDefault="009457E3" w:rsidP="00D709C5">
      <w:pPr>
        <w:pStyle w:val="ListParagraph"/>
        <w:numPr>
          <w:ilvl w:val="0"/>
          <w:numId w:val="34"/>
        </w:numPr>
        <w:ind w:left="426"/>
        <w:rPr>
          <w:rFonts w:ascii="Arial" w:hAnsi="Arial" w:cs="Arial"/>
          <w:b/>
          <w:sz w:val="22"/>
          <w:szCs w:val="22"/>
        </w:rPr>
      </w:pPr>
      <w:r w:rsidRPr="00C67265">
        <w:rPr>
          <w:rFonts w:ascii="Arial" w:hAnsi="Arial" w:cs="Arial"/>
          <w:b/>
          <w:sz w:val="22"/>
          <w:szCs w:val="22"/>
        </w:rPr>
        <w:t>Principles</w:t>
      </w:r>
    </w:p>
    <w:p w14:paraId="37C07786" w14:textId="77777777" w:rsidR="00D709C5" w:rsidRPr="00C67265" w:rsidRDefault="00D709C5" w:rsidP="00D709C5">
      <w:pPr>
        <w:pStyle w:val="ListParagraph"/>
        <w:rPr>
          <w:rFonts w:ascii="Arial" w:hAnsi="Arial" w:cs="Arial"/>
          <w:b/>
          <w:sz w:val="22"/>
          <w:szCs w:val="22"/>
        </w:rPr>
      </w:pPr>
    </w:p>
    <w:p w14:paraId="6DB614FC" w14:textId="77777777" w:rsidR="009457E3" w:rsidRPr="00C67265" w:rsidRDefault="009457E3" w:rsidP="009457E3">
      <w:pPr>
        <w:pStyle w:val="ListParagraph"/>
        <w:numPr>
          <w:ilvl w:val="1"/>
          <w:numId w:val="32"/>
        </w:numPr>
        <w:rPr>
          <w:rFonts w:ascii="Arial" w:hAnsi="Arial" w:cs="Arial"/>
          <w:sz w:val="22"/>
          <w:szCs w:val="22"/>
        </w:rPr>
      </w:pPr>
      <w:r w:rsidRPr="00C67265">
        <w:rPr>
          <w:rFonts w:ascii="Arial" w:hAnsi="Arial" w:cs="Arial"/>
          <w:sz w:val="22"/>
          <w:szCs w:val="22"/>
        </w:rPr>
        <w:t>This policy is based on the following principles:</w:t>
      </w:r>
    </w:p>
    <w:p w14:paraId="7D50086C" w14:textId="77777777" w:rsidR="009457E3" w:rsidRPr="00C67265" w:rsidRDefault="0043144F" w:rsidP="009457E3">
      <w:pPr>
        <w:pStyle w:val="ListParagraph"/>
        <w:numPr>
          <w:ilvl w:val="1"/>
          <w:numId w:val="32"/>
        </w:numPr>
        <w:rPr>
          <w:rFonts w:ascii="Arial" w:hAnsi="Arial" w:cs="Arial"/>
          <w:sz w:val="22"/>
          <w:szCs w:val="22"/>
        </w:rPr>
      </w:pPr>
      <w:r w:rsidRPr="00C67265">
        <w:rPr>
          <w:rFonts w:ascii="Arial" w:hAnsi="Arial" w:cs="Arial"/>
          <w:sz w:val="22"/>
          <w:szCs w:val="22"/>
        </w:rPr>
        <w:t xml:space="preserve">The welfare of the child or </w:t>
      </w:r>
      <w:r w:rsidR="009457E3" w:rsidRPr="00C67265">
        <w:rPr>
          <w:rFonts w:ascii="Arial" w:hAnsi="Arial" w:cs="Arial"/>
          <w:sz w:val="22"/>
          <w:szCs w:val="22"/>
        </w:rPr>
        <w:t xml:space="preserve">young person </w:t>
      </w:r>
      <w:r w:rsidR="004C2E8B" w:rsidRPr="00C67265">
        <w:rPr>
          <w:rFonts w:ascii="Arial" w:hAnsi="Arial" w:cs="Arial"/>
          <w:sz w:val="22"/>
          <w:szCs w:val="22"/>
        </w:rPr>
        <w:t>is paramount</w:t>
      </w:r>
    </w:p>
    <w:p w14:paraId="02600143" w14:textId="77777777" w:rsidR="009457E3" w:rsidRPr="00C67265" w:rsidRDefault="009457E3" w:rsidP="009457E3">
      <w:pPr>
        <w:pStyle w:val="ListParagraph"/>
        <w:numPr>
          <w:ilvl w:val="1"/>
          <w:numId w:val="32"/>
        </w:numPr>
        <w:rPr>
          <w:rFonts w:ascii="Arial" w:hAnsi="Arial" w:cs="Arial"/>
          <w:sz w:val="22"/>
          <w:szCs w:val="22"/>
        </w:rPr>
      </w:pPr>
      <w:r w:rsidRPr="00C67265">
        <w:rPr>
          <w:rFonts w:ascii="Arial" w:hAnsi="Arial" w:cs="Arial"/>
          <w:sz w:val="22"/>
          <w:szCs w:val="22"/>
        </w:rPr>
        <w:t xml:space="preserve">All </w:t>
      </w:r>
      <w:r w:rsidR="0043144F" w:rsidRPr="00C67265">
        <w:rPr>
          <w:rFonts w:ascii="Arial" w:hAnsi="Arial" w:cs="Arial"/>
          <w:sz w:val="22"/>
          <w:szCs w:val="22"/>
        </w:rPr>
        <w:t xml:space="preserve">children </w:t>
      </w:r>
      <w:r w:rsidR="0009214B" w:rsidRPr="00C67265">
        <w:rPr>
          <w:rFonts w:ascii="Arial" w:hAnsi="Arial" w:cs="Arial"/>
          <w:sz w:val="22"/>
          <w:szCs w:val="22"/>
        </w:rPr>
        <w:t>and young people</w:t>
      </w:r>
      <w:r w:rsidRPr="00C67265">
        <w:rPr>
          <w:rFonts w:ascii="Arial" w:hAnsi="Arial" w:cs="Arial"/>
          <w:sz w:val="22"/>
          <w:szCs w:val="22"/>
        </w:rPr>
        <w:t>, whatever their age, culture, disability, gender, language, racial origin</w:t>
      </w:r>
      <w:r w:rsidR="00386A32" w:rsidRPr="00C67265">
        <w:rPr>
          <w:rFonts w:ascii="Arial" w:hAnsi="Arial" w:cs="Arial"/>
          <w:sz w:val="22"/>
          <w:szCs w:val="22"/>
        </w:rPr>
        <w:t>,</w:t>
      </w:r>
      <w:r w:rsidRPr="00C67265">
        <w:rPr>
          <w:rFonts w:ascii="Arial" w:hAnsi="Arial" w:cs="Arial"/>
          <w:sz w:val="22"/>
          <w:szCs w:val="22"/>
        </w:rPr>
        <w:t xml:space="preserve"> religious beliefs and/or sexual identity have the</w:t>
      </w:r>
      <w:r w:rsidR="004C2E8B" w:rsidRPr="00C67265">
        <w:rPr>
          <w:rFonts w:ascii="Arial" w:hAnsi="Arial" w:cs="Arial"/>
          <w:sz w:val="22"/>
          <w:szCs w:val="22"/>
        </w:rPr>
        <w:t xml:space="preserve"> right to protection from abuse</w:t>
      </w:r>
    </w:p>
    <w:p w14:paraId="381D1BB7" w14:textId="77777777" w:rsidR="009457E3" w:rsidRPr="00C67265" w:rsidRDefault="009457E3" w:rsidP="009457E3">
      <w:pPr>
        <w:pStyle w:val="ListParagraph"/>
        <w:numPr>
          <w:ilvl w:val="1"/>
          <w:numId w:val="32"/>
        </w:numPr>
        <w:rPr>
          <w:rFonts w:ascii="Arial" w:hAnsi="Arial" w:cs="Arial"/>
          <w:sz w:val="22"/>
          <w:szCs w:val="22"/>
        </w:rPr>
      </w:pPr>
      <w:r w:rsidRPr="00C67265">
        <w:rPr>
          <w:rFonts w:ascii="Arial" w:hAnsi="Arial" w:cs="Arial"/>
          <w:sz w:val="22"/>
          <w:szCs w:val="22"/>
        </w:rPr>
        <w:t>All suspicions and allegations of abuse will be taken seriously and respond</w:t>
      </w:r>
      <w:r w:rsidR="004C2E8B" w:rsidRPr="00C67265">
        <w:rPr>
          <w:rFonts w:ascii="Arial" w:hAnsi="Arial" w:cs="Arial"/>
          <w:sz w:val="22"/>
          <w:szCs w:val="22"/>
        </w:rPr>
        <w:t>ed to swiftly and appropriately</w:t>
      </w:r>
    </w:p>
    <w:p w14:paraId="4FBD140C" w14:textId="77777777" w:rsidR="009457E3" w:rsidRPr="00C67265" w:rsidRDefault="009457E3" w:rsidP="009457E3">
      <w:pPr>
        <w:pStyle w:val="ListParagraph"/>
        <w:numPr>
          <w:ilvl w:val="1"/>
          <w:numId w:val="32"/>
        </w:numPr>
        <w:rPr>
          <w:rFonts w:ascii="Arial" w:hAnsi="Arial" w:cs="Arial"/>
          <w:sz w:val="22"/>
          <w:szCs w:val="22"/>
        </w:rPr>
      </w:pPr>
      <w:r w:rsidRPr="00C67265">
        <w:rPr>
          <w:rFonts w:ascii="Arial" w:hAnsi="Arial" w:cs="Arial"/>
          <w:sz w:val="22"/>
          <w:szCs w:val="22"/>
        </w:rPr>
        <w:t xml:space="preserve">All staff /volunteers have a responsibility to </w:t>
      </w:r>
      <w:r w:rsidRPr="00C67265">
        <w:rPr>
          <w:rFonts w:ascii="Arial" w:hAnsi="Arial" w:cs="Arial"/>
          <w:b/>
          <w:sz w:val="22"/>
          <w:szCs w:val="22"/>
        </w:rPr>
        <w:t>report concerns</w:t>
      </w:r>
      <w:r w:rsidRPr="00C67265">
        <w:rPr>
          <w:rFonts w:ascii="Arial" w:hAnsi="Arial" w:cs="Arial"/>
          <w:sz w:val="22"/>
          <w:szCs w:val="22"/>
        </w:rPr>
        <w:t xml:space="preserve"> </w:t>
      </w:r>
      <w:r w:rsidR="004A29DF" w:rsidRPr="00C67265">
        <w:rPr>
          <w:rFonts w:ascii="Arial" w:hAnsi="Arial" w:cs="Arial"/>
          <w:b/>
          <w:sz w:val="22"/>
          <w:szCs w:val="22"/>
        </w:rPr>
        <w:t>immediately.</w:t>
      </w:r>
    </w:p>
    <w:p w14:paraId="23B6F5AA" w14:textId="77777777" w:rsidR="009457E3" w:rsidRPr="00C67265" w:rsidRDefault="009457E3" w:rsidP="009457E3">
      <w:pPr>
        <w:pStyle w:val="ListParagraph"/>
        <w:numPr>
          <w:ilvl w:val="1"/>
          <w:numId w:val="32"/>
        </w:numPr>
        <w:rPr>
          <w:rFonts w:ascii="Arial" w:hAnsi="Arial" w:cs="Arial"/>
          <w:sz w:val="22"/>
          <w:szCs w:val="22"/>
        </w:rPr>
      </w:pPr>
      <w:r w:rsidRPr="00C67265">
        <w:rPr>
          <w:rFonts w:ascii="Arial" w:hAnsi="Arial" w:cs="Arial"/>
          <w:sz w:val="22"/>
          <w:szCs w:val="22"/>
        </w:rPr>
        <w:t xml:space="preserve">Staff/volunteers are not trained to deal with situations of abuse or </w:t>
      </w:r>
      <w:r w:rsidR="00541524" w:rsidRPr="00C67265">
        <w:rPr>
          <w:rFonts w:ascii="Arial" w:hAnsi="Arial" w:cs="Arial"/>
          <w:sz w:val="22"/>
          <w:szCs w:val="22"/>
        </w:rPr>
        <w:t>to decide if abuse has occurred</w:t>
      </w:r>
      <w:r w:rsidR="00F22A86" w:rsidRPr="00C67265">
        <w:rPr>
          <w:rFonts w:ascii="Arial" w:hAnsi="Arial" w:cs="Arial"/>
          <w:sz w:val="22"/>
          <w:szCs w:val="22"/>
        </w:rPr>
        <w:t>. A clear responsibility for all staff and volunteers is</w:t>
      </w:r>
      <w:r w:rsidR="00541524" w:rsidRPr="00C67265">
        <w:rPr>
          <w:rFonts w:ascii="Arial" w:hAnsi="Arial" w:cs="Arial"/>
          <w:sz w:val="22"/>
          <w:szCs w:val="22"/>
        </w:rPr>
        <w:t xml:space="preserve"> to report any concerns to their line manager</w:t>
      </w:r>
      <w:r w:rsidR="00E41419" w:rsidRPr="00C67265">
        <w:rPr>
          <w:rFonts w:ascii="Arial" w:hAnsi="Arial" w:cs="Arial"/>
          <w:sz w:val="22"/>
          <w:szCs w:val="22"/>
        </w:rPr>
        <w:t>, senior member of staff</w:t>
      </w:r>
      <w:r w:rsidR="00541524" w:rsidRPr="00C67265">
        <w:rPr>
          <w:rFonts w:ascii="Arial" w:hAnsi="Arial" w:cs="Arial"/>
          <w:sz w:val="22"/>
          <w:szCs w:val="22"/>
        </w:rPr>
        <w:t xml:space="preserve"> </w:t>
      </w:r>
      <w:r w:rsidR="00E41419" w:rsidRPr="00C67265">
        <w:rPr>
          <w:rFonts w:ascii="Arial" w:hAnsi="Arial" w:cs="Arial"/>
          <w:sz w:val="22"/>
          <w:szCs w:val="22"/>
        </w:rPr>
        <w:t xml:space="preserve">or the </w:t>
      </w:r>
      <w:r w:rsidR="00C01C1F" w:rsidRPr="00C67265">
        <w:rPr>
          <w:rFonts w:ascii="Arial" w:hAnsi="Arial" w:cs="Arial"/>
          <w:sz w:val="22"/>
          <w:szCs w:val="22"/>
        </w:rPr>
        <w:t>Designated Protection Officer</w:t>
      </w:r>
      <w:r w:rsidR="00E41419" w:rsidRPr="00C67265">
        <w:rPr>
          <w:rFonts w:ascii="Arial" w:hAnsi="Arial" w:cs="Arial"/>
          <w:sz w:val="22"/>
          <w:szCs w:val="22"/>
        </w:rPr>
        <w:t xml:space="preserve"> </w:t>
      </w:r>
      <w:r w:rsidR="00541524" w:rsidRPr="00C67265">
        <w:rPr>
          <w:rFonts w:ascii="Arial" w:hAnsi="Arial" w:cs="Arial"/>
          <w:sz w:val="22"/>
          <w:szCs w:val="22"/>
        </w:rPr>
        <w:t>immediately.</w:t>
      </w:r>
    </w:p>
    <w:p w14:paraId="3CFB446A" w14:textId="77777777" w:rsidR="001B2294" w:rsidRPr="00C67265" w:rsidRDefault="001B2294" w:rsidP="001B2294">
      <w:pPr>
        <w:pStyle w:val="ListParagraph"/>
        <w:numPr>
          <w:ilvl w:val="1"/>
          <w:numId w:val="32"/>
        </w:numPr>
        <w:rPr>
          <w:rFonts w:ascii="Arial" w:hAnsi="Arial" w:cs="Arial"/>
          <w:sz w:val="22"/>
          <w:szCs w:val="22"/>
        </w:rPr>
      </w:pPr>
      <w:r w:rsidRPr="00C67265">
        <w:rPr>
          <w:rFonts w:ascii="Arial" w:hAnsi="Arial" w:cs="Arial"/>
          <w:sz w:val="22"/>
          <w:szCs w:val="22"/>
        </w:rPr>
        <w:t>Cosgrove has a clear, comprehensive Whistleblowing Policy to help you protect vulnerable adults from those who might put them at risk. The Whistleblowing Policy is designed to protect you during the process of investigation; Whistleblowers are protected by the law. See the Whistleblowing Policy for more details.</w:t>
      </w:r>
    </w:p>
    <w:p w14:paraId="0E7C5F31" w14:textId="77777777" w:rsidR="009457E3" w:rsidRPr="00C67265" w:rsidRDefault="009457E3" w:rsidP="009457E3">
      <w:pPr>
        <w:pStyle w:val="ListParagraph"/>
        <w:ind w:left="0"/>
        <w:rPr>
          <w:rFonts w:ascii="Arial" w:hAnsi="Arial" w:cs="Arial"/>
          <w:b/>
          <w:sz w:val="22"/>
          <w:szCs w:val="22"/>
        </w:rPr>
      </w:pPr>
    </w:p>
    <w:p w14:paraId="545C959E" w14:textId="77777777" w:rsidR="009457E3" w:rsidRPr="00C67265" w:rsidRDefault="009457E3" w:rsidP="00D709C5">
      <w:pPr>
        <w:pStyle w:val="ListParagraph"/>
        <w:numPr>
          <w:ilvl w:val="0"/>
          <w:numId w:val="34"/>
        </w:numPr>
        <w:ind w:left="426"/>
        <w:rPr>
          <w:rFonts w:ascii="Arial" w:hAnsi="Arial" w:cs="Arial"/>
          <w:b/>
          <w:sz w:val="22"/>
          <w:szCs w:val="22"/>
        </w:rPr>
      </w:pPr>
      <w:r w:rsidRPr="00C67265">
        <w:rPr>
          <w:rFonts w:ascii="Arial" w:hAnsi="Arial" w:cs="Arial"/>
          <w:b/>
          <w:sz w:val="22"/>
          <w:szCs w:val="22"/>
        </w:rPr>
        <w:t>Definitions</w:t>
      </w:r>
    </w:p>
    <w:p w14:paraId="7EE4BECA" w14:textId="77777777" w:rsidR="00D709C5" w:rsidRPr="00C67265" w:rsidRDefault="00D709C5" w:rsidP="00D709C5">
      <w:pPr>
        <w:pStyle w:val="ListParagraph"/>
        <w:rPr>
          <w:rFonts w:ascii="Arial" w:hAnsi="Arial" w:cs="Arial"/>
          <w:b/>
          <w:sz w:val="22"/>
          <w:szCs w:val="22"/>
        </w:rPr>
      </w:pPr>
    </w:p>
    <w:p w14:paraId="287836E8" w14:textId="21AA2A10" w:rsidR="009457E3" w:rsidRPr="00C67265" w:rsidRDefault="00DD5DD1" w:rsidP="00FC62B1">
      <w:pPr>
        <w:pStyle w:val="ListParagraph"/>
        <w:numPr>
          <w:ilvl w:val="1"/>
          <w:numId w:val="33"/>
        </w:numPr>
        <w:rPr>
          <w:rFonts w:ascii="Arial" w:hAnsi="Arial" w:cs="Arial"/>
          <w:sz w:val="22"/>
          <w:szCs w:val="22"/>
          <w:lang w:val="en"/>
        </w:rPr>
      </w:pPr>
      <w:r>
        <w:rPr>
          <w:rFonts w:ascii="Arial" w:hAnsi="Arial" w:cs="Arial"/>
          <w:sz w:val="22"/>
          <w:szCs w:val="22"/>
          <w:lang w:val="en"/>
        </w:rPr>
        <w:t xml:space="preserve">In the </w:t>
      </w:r>
      <w:r w:rsidR="00FC62B1" w:rsidRPr="00C67265">
        <w:rPr>
          <w:rFonts w:ascii="Arial" w:hAnsi="Arial" w:cs="Arial"/>
          <w:sz w:val="22"/>
          <w:szCs w:val="22"/>
          <w:lang w:val="en"/>
        </w:rPr>
        <w:t xml:space="preserve">Children and Young People (Scotland) Act 2014 a “child” is defined for the purposes of all </w:t>
      </w:r>
      <w:r>
        <w:rPr>
          <w:rFonts w:ascii="Arial" w:hAnsi="Arial" w:cs="Arial"/>
          <w:sz w:val="22"/>
          <w:szCs w:val="22"/>
          <w:lang w:val="en"/>
        </w:rPr>
        <w:t>p</w:t>
      </w:r>
      <w:r w:rsidR="00FC62B1" w:rsidRPr="00C67265">
        <w:rPr>
          <w:rFonts w:ascii="Arial" w:hAnsi="Arial" w:cs="Arial"/>
          <w:sz w:val="22"/>
          <w:szCs w:val="22"/>
          <w:lang w:val="en"/>
        </w:rPr>
        <w:t xml:space="preserve">arts of that Act, as someone who has not </w:t>
      </w:r>
      <w:r>
        <w:rPr>
          <w:rFonts w:ascii="Arial" w:hAnsi="Arial" w:cs="Arial"/>
          <w:sz w:val="22"/>
          <w:szCs w:val="22"/>
          <w:lang w:val="en"/>
        </w:rPr>
        <w:t>reached</w:t>
      </w:r>
      <w:r w:rsidR="00FC62B1" w:rsidRPr="00C67265">
        <w:rPr>
          <w:rFonts w:ascii="Arial" w:hAnsi="Arial" w:cs="Arial"/>
          <w:sz w:val="22"/>
          <w:szCs w:val="22"/>
          <w:lang w:val="en"/>
        </w:rPr>
        <w:t xml:space="preserve"> the age of 18.</w:t>
      </w:r>
    </w:p>
    <w:p w14:paraId="26DF2EEF" w14:textId="77777777" w:rsidR="0003127B" w:rsidRPr="00C67265" w:rsidRDefault="009457E3" w:rsidP="0003127B">
      <w:pPr>
        <w:pStyle w:val="ListParagraph"/>
        <w:numPr>
          <w:ilvl w:val="1"/>
          <w:numId w:val="33"/>
        </w:numPr>
        <w:rPr>
          <w:rFonts w:ascii="Arial" w:hAnsi="Arial" w:cs="Arial"/>
          <w:sz w:val="22"/>
          <w:szCs w:val="22"/>
        </w:rPr>
      </w:pPr>
      <w:r w:rsidRPr="00C67265">
        <w:rPr>
          <w:rFonts w:ascii="Arial" w:hAnsi="Arial" w:cs="Arial"/>
          <w:sz w:val="22"/>
          <w:szCs w:val="22"/>
          <w:lang w:val="en"/>
        </w:rPr>
        <w:t>A vulnerable adult’ is defined as anyone aged 18 years or over who may need help and services to live in the community. Vulnerable adults may be unable to take care of themselves and unable to protect themselves from harm, abuse or exploitation by other people because they have a physical or sensory di</w:t>
      </w:r>
      <w:r w:rsidR="00D46162" w:rsidRPr="00C67265">
        <w:rPr>
          <w:rFonts w:ascii="Arial" w:hAnsi="Arial" w:cs="Arial"/>
          <w:sz w:val="22"/>
          <w:szCs w:val="22"/>
          <w:lang w:val="en"/>
        </w:rPr>
        <w:t>sability, learning disability,</w:t>
      </w:r>
      <w:r w:rsidRPr="00C67265">
        <w:rPr>
          <w:rFonts w:ascii="Arial" w:hAnsi="Arial" w:cs="Arial"/>
          <w:sz w:val="22"/>
          <w:szCs w:val="22"/>
          <w:lang w:val="en"/>
        </w:rPr>
        <w:t xml:space="preserve"> mental health needs or are frail older people.</w:t>
      </w:r>
    </w:p>
    <w:p w14:paraId="5B1859B2" w14:textId="77777777" w:rsidR="0003127B" w:rsidRPr="00C67265" w:rsidRDefault="0003127B" w:rsidP="0003127B">
      <w:pPr>
        <w:pStyle w:val="ListParagraph"/>
        <w:numPr>
          <w:ilvl w:val="1"/>
          <w:numId w:val="33"/>
        </w:numPr>
        <w:rPr>
          <w:rFonts w:ascii="Arial" w:hAnsi="Arial" w:cs="Arial"/>
          <w:sz w:val="22"/>
          <w:szCs w:val="22"/>
          <w:lang w:val="en"/>
        </w:rPr>
      </w:pPr>
      <w:r w:rsidRPr="00C67265">
        <w:rPr>
          <w:rFonts w:ascii="Arial" w:hAnsi="Arial" w:cs="Arial"/>
          <w:sz w:val="22"/>
          <w:szCs w:val="22"/>
          <w:lang w:val="en"/>
        </w:rPr>
        <w:t>Cosgrove uses the follow</w:t>
      </w:r>
      <w:r w:rsidR="004C2E8B" w:rsidRPr="00C67265">
        <w:rPr>
          <w:rFonts w:ascii="Arial" w:hAnsi="Arial" w:cs="Arial"/>
          <w:sz w:val="22"/>
          <w:szCs w:val="22"/>
          <w:lang w:val="en"/>
        </w:rPr>
        <w:t>ing definition of protection:</w:t>
      </w:r>
    </w:p>
    <w:p w14:paraId="5035D775" w14:textId="77777777" w:rsidR="0003127B" w:rsidRPr="00C67265" w:rsidRDefault="0003127B" w:rsidP="0035165B">
      <w:pPr>
        <w:pStyle w:val="Default"/>
        <w:numPr>
          <w:ilvl w:val="0"/>
          <w:numId w:val="25"/>
        </w:numPr>
        <w:spacing w:after="36"/>
        <w:ind w:left="284" w:hanging="284"/>
        <w:rPr>
          <w:sz w:val="22"/>
          <w:szCs w:val="22"/>
        </w:rPr>
      </w:pPr>
      <w:r w:rsidRPr="00C67265">
        <w:rPr>
          <w:b/>
          <w:bCs/>
          <w:sz w:val="22"/>
          <w:szCs w:val="22"/>
        </w:rPr>
        <w:lastRenderedPageBreak/>
        <w:t xml:space="preserve">Protecting </w:t>
      </w:r>
      <w:r w:rsidR="0043144F" w:rsidRPr="00C67265">
        <w:rPr>
          <w:b/>
          <w:bCs/>
          <w:sz w:val="22"/>
          <w:szCs w:val="22"/>
        </w:rPr>
        <w:t>children and young people</w:t>
      </w:r>
      <w:r w:rsidRPr="00C67265">
        <w:rPr>
          <w:b/>
          <w:bCs/>
          <w:sz w:val="22"/>
          <w:szCs w:val="22"/>
        </w:rPr>
        <w:t xml:space="preserve"> from maltreatment </w:t>
      </w:r>
    </w:p>
    <w:p w14:paraId="3C977C85" w14:textId="77777777" w:rsidR="0003127B" w:rsidRPr="00C67265" w:rsidRDefault="0003127B" w:rsidP="0035165B">
      <w:pPr>
        <w:pStyle w:val="Default"/>
        <w:numPr>
          <w:ilvl w:val="0"/>
          <w:numId w:val="25"/>
        </w:numPr>
        <w:spacing w:after="36"/>
        <w:ind w:left="284" w:hanging="284"/>
        <w:rPr>
          <w:sz w:val="22"/>
          <w:szCs w:val="22"/>
        </w:rPr>
      </w:pPr>
      <w:r w:rsidRPr="00C67265">
        <w:rPr>
          <w:b/>
          <w:bCs/>
          <w:sz w:val="22"/>
          <w:szCs w:val="22"/>
        </w:rPr>
        <w:t xml:space="preserve">Preventing impairment of </w:t>
      </w:r>
      <w:r w:rsidR="0043144F" w:rsidRPr="00C67265">
        <w:rPr>
          <w:b/>
          <w:bCs/>
          <w:sz w:val="22"/>
          <w:szCs w:val="22"/>
        </w:rPr>
        <w:t>children and young people</w:t>
      </w:r>
      <w:r w:rsidRPr="00C67265">
        <w:rPr>
          <w:b/>
          <w:bCs/>
          <w:sz w:val="22"/>
          <w:szCs w:val="22"/>
        </w:rPr>
        <w:t xml:space="preserve">'s health or development </w:t>
      </w:r>
    </w:p>
    <w:p w14:paraId="1A90CC11" w14:textId="77777777" w:rsidR="0003127B" w:rsidRPr="00C67265" w:rsidRDefault="0003127B" w:rsidP="0035165B">
      <w:pPr>
        <w:pStyle w:val="Default"/>
        <w:numPr>
          <w:ilvl w:val="0"/>
          <w:numId w:val="25"/>
        </w:numPr>
        <w:spacing w:after="36"/>
        <w:ind w:left="284" w:hanging="284"/>
        <w:rPr>
          <w:sz w:val="22"/>
          <w:szCs w:val="22"/>
        </w:rPr>
      </w:pPr>
      <w:r w:rsidRPr="00C67265">
        <w:rPr>
          <w:b/>
          <w:bCs/>
          <w:sz w:val="22"/>
          <w:szCs w:val="22"/>
        </w:rPr>
        <w:t xml:space="preserve">Ensuring that </w:t>
      </w:r>
      <w:r w:rsidR="0043144F" w:rsidRPr="00C67265">
        <w:rPr>
          <w:b/>
          <w:bCs/>
          <w:sz w:val="22"/>
          <w:szCs w:val="22"/>
        </w:rPr>
        <w:t>children and young people</w:t>
      </w:r>
      <w:r w:rsidRPr="00C67265">
        <w:rPr>
          <w:b/>
          <w:bCs/>
          <w:sz w:val="22"/>
          <w:szCs w:val="22"/>
        </w:rPr>
        <w:t xml:space="preserve"> live in circumstances consistent with the provision of safe and effective care </w:t>
      </w:r>
    </w:p>
    <w:p w14:paraId="3FF1622C" w14:textId="77777777" w:rsidR="00C466A8" w:rsidRPr="00C67265" w:rsidRDefault="0003127B" w:rsidP="00C466A8">
      <w:pPr>
        <w:pStyle w:val="Default"/>
        <w:numPr>
          <w:ilvl w:val="0"/>
          <w:numId w:val="25"/>
        </w:numPr>
        <w:ind w:left="284" w:hanging="284"/>
        <w:rPr>
          <w:sz w:val="22"/>
          <w:szCs w:val="22"/>
        </w:rPr>
      </w:pPr>
      <w:r w:rsidRPr="00C67265">
        <w:rPr>
          <w:b/>
          <w:bCs/>
          <w:sz w:val="22"/>
          <w:szCs w:val="22"/>
        </w:rPr>
        <w:t xml:space="preserve">Taking action to enable all </w:t>
      </w:r>
      <w:r w:rsidR="0043144F" w:rsidRPr="00C67265">
        <w:rPr>
          <w:b/>
          <w:bCs/>
          <w:sz w:val="22"/>
          <w:szCs w:val="22"/>
        </w:rPr>
        <w:t>children and young people</w:t>
      </w:r>
      <w:r w:rsidRPr="00C67265">
        <w:rPr>
          <w:b/>
          <w:bCs/>
          <w:sz w:val="22"/>
          <w:szCs w:val="22"/>
        </w:rPr>
        <w:t xml:space="preserve"> to have the best outcomes</w:t>
      </w:r>
    </w:p>
    <w:p w14:paraId="2A4FFC17" w14:textId="77777777" w:rsidR="0003127B" w:rsidRPr="00C67265" w:rsidRDefault="0003127B" w:rsidP="00C466A8">
      <w:pPr>
        <w:pStyle w:val="Default"/>
        <w:numPr>
          <w:ilvl w:val="0"/>
          <w:numId w:val="25"/>
        </w:numPr>
        <w:ind w:left="284" w:hanging="284"/>
        <w:rPr>
          <w:sz w:val="22"/>
          <w:szCs w:val="22"/>
        </w:rPr>
      </w:pPr>
      <w:r w:rsidRPr="00C67265">
        <w:rPr>
          <w:b/>
          <w:bCs/>
          <w:iCs/>
          <w:sz w:val="22"/>
          <w:szCs w:val="22"/>
        </w:rPr>
        <w:t xml:space="preserve">Child protection is a part of safeguarding and promoting welfare. This refers to the activity that is undertaken to protect specific </w:t>
      </w:r>
      <w:r w:rsidR="0043144F" w:rsidRPr="00C67265">
        <w:rPr>
          <w:b/>
          <w:bCs/>
          <w:iCs/>
          <w:sz w:val="22"/>
          <w:szCs w:val="22"/>
        </w:rPr>
        <w:t>children and young people</w:t>
      </w:r>
      <w:r w:rsidRPr="00C67265">
        <w:rPr>
          <w:b/>
          <w:bCs/>
          <w:iCs/>
          <w:sz w:val="22"/>
          <w:szCs w:val="22"/>
        </w:rPr>
        <w:t xml:space="preserve"> who are suffering, or are at risk of suffering, significant harm.</w:t>
      </w:r>
    </w:p>
    <w:p w14:paraId="5986CA7B" w14:textId="77777777" w:rsidR="001B2294" w:rsidRPr="00C67265" w:rsidRDefault="001B2294" w:rsidP="00FE3F64">
      <w:pPr>
        <w:pStyle w:val="Default"/>
        <w:numPr>
          <w:ilvl w:val="1"/>
          <w:numId w:val="33"/>
        </w:numPr>
        <w:tabs>
          <w:tab w:val="left" w:pos="142"/>
        </w:tabs>
        <w:rPr>
          <w:sz w:val="22"/>
          <w:szCs w:val="22"/>
        </w:rPr>
      </w:pPr>
      <w:r w:rsidRPr="00C67265">
        <w:rPr>
          <w:sz w:val="22"/>
          <w:szCs w:val="22"/>
        </w:rPr>
        <w:t xml:space="preserve">Harm is defined in the National Guidance for Child Protection in Scotland. </w:t>
      </w:r>
      <w:r w:rsidR="00F71765" w:rsidRPr="00C67265">
        <w:rPr>
          <w:sz w:val="22"/>
          <w:szCs w:val="22"/>
        </w:rPr>
        <w:t>Harm means</w:t>
      </w:r>
      <w:r w:rsidRPr="00C67265">
        <w:rPr>
          <w:sz w:val="22"/>
          <w:szCs w:val="22"/>
        </w:rPr>
        <w:t xml:space="preserve"> the ill treatment or the impairment of the health or development of the child, including, for example, impairment suffered as a result of seeing or hearing the ill treatment of another. In this context, 'development' can mean physical, intellectual, emotional, social or behavioural development and 'health' can mean physical or mental health.</w:t>
      </w:r>
    </w:p>
    <w:p w14:paraId="2312BF81" w14:textId="77777777" w:rsidR="00675C3F" w:rsidRPr="00C67265" w:rsidRDefault="00675C3F" w:rsidP="00FE3F64">
      <w:pPr>
        <w:pStyle w:val="Default"/>
        <w:numPr>
          <w:ilvl w:val="1"/>
          <w:numId w:val="33"/>
        </w:numPr>
        <w:tabs>
          <w:tab w:val="left" w:pos="142"/>
        </w:tabs>
        <w:rPr>
          <w:sz w:val="22"/>
          <w:szCs w:val="22"/>
        </w:rPr>
      </w:pPr>
      <w:r w:rsidRPr="00C67265">
        <w:rPr>
          <w:sz w:val="22"/>
          <w:szCs w:val="22"/>
        </w:rPr>
        <w:t xml:space="preserve">What is abuse? Children can be abused in different ways. </w:t>
      </w:r>
    </w:p>
    <w:p w14:paraId="21498424" w14:textId="77777777" w:rsidR="00675C3F" w:rsidRPr="00C67265" w:rsidRDefault="00675C3F" w:rsidP="00FE3F64">
      <w:pPr>
        <w:pStyle w:val="Default"/>
        <w:numPr>
          <w:ilvl w:val="1"/>
          <w:numId w:val="33"/>
        </w:numPr>
        <w:tabs>
          <w:tab w:val="left" w:pos="142"/>
        </w:tabs>
        <w:rPr>
          <w:sz w:val="22"/>
          <w:szCs w:val="22"/>
        </w:rPr>
      </w:pPr>
      <w:r w:rsidRPr="00C67265">
        <w:rPr>
          <w:sz w:val="22"/>
          <w:szCs w:val="22"/>
        </w:rPr>
        <w:t xml:space="preserve">They can be physically injured, for example by shaking, punching, hitting or kicking or by any other means involving violence. </w:t>
      </w:r>
    </w:p>
    <w:p w14:paraId="1C5F2F79" w14:textId="77777777" w:rsidR="00675C3F" w:rsidRPr="00C67265" w:rsidRDefault="00675C3F" w:rsidP="00FE3F64">
      <w:pPr>
        <w:pStyle w:val="Default"/>
        <w:numPr>
          <w:ilvl w:val="1"/>
          <w:numId w:val="33"/>
        </w:numPr>
        <w:tabs>
          <w:tab w:val="left" w:pos="142"/>
        </w:tabs>
        <w:rPr>
          <w:sz w:val="22"/>
          <w:szCs w:val="22"/>
        </w:rPr>
      </w:pPr>
      <w:r w:rsidRPr="00C67265">
        <w:rPr>
          <w:sz w:val="22"/>
          <w:szCs w:val="22"/>
        </w:rPr>
        <w:t>They can be abused sexually, which means they have been subjected to inappropriate sexual behaviour or language by others.</w:t>
      </w:r>
    </w:p>
    <w:p w14:paraId="0AACF8FF" w14:textId="77777777" w:rsidR="00384A27" w:rsidRPr="00C67265" w:rsidRDefault="00675C3F" w:rsidP="00675C3F">
      <w:pPr>
        <w:pStyle w:val="Default"/>
        <w:numPr>
          <w:ilvl w:val="1"/>
          <w:numId w:val="33"/>
        </w:numPr>
        <w:tabs>
          <w:tab w:val="left" w:pos="142"/>
        </w:tabs>
        <w:rPr>
          <w:sz w:val="22"/>
          <w:szCs w:val="22"/>
        </w:rPr>
      </w:pPr>
      <w:r w:rsidRPr="00C67265">
        <w:rPr>
          <w:sz w:val="22"/>
          <w:szCs w:val="22"/>
        </w:rPr>
        <w:t xml:space="preserve">Emotional abuse, where a child is constantly criticised, ignored or humiliated, also causes harm. </w:t>
      </w:r>
    </w:p>
    <w:p w14:paraId="28D8FF6B" w14:textId="77777777" w:rsidR="00675C3F" w:rsidRPr="00C67265" w:rsidRDefault="00675C3F" w:rsidP="00675C3F">
      <w:pPr>
        <w:pStyle w:val="Default"/>
        <w:numPr>
          <w:ilvl w:val="1"/>
          <w:numId w:val="33"/>
        </w:numPr>
        <w:tabs>
          <w:tab w:val="left" w:pos="142"/>
        </w:tabs>
        <w:rPr>
          <w:sz w:val="22"/>
          <w:szCs w:val="22"/>
        </w:rPr>
      </w:pPr>
      <w:r w:rsidRPr="00C67265">
        <w:rPr>
          <w:sz w:val="22"/>
          <w:szCs w:val="22"/>
        </w:rPr>
        <w:t>Neglect is another form of abuse, where a child is not properly fed, cared for, clothed or sheltered, kept clean or safe or does not receive medical treatment when they need it.</w:t>
      </w:r>
    </w:p>
    <w:p w14:paraId="27CB68DD" w14:textId="43FD0405" w:rsidR="00675C3F" w:rsidRPr="00C67265" w:rsidRDefault="00675C3F" w:rsidP="00675C3F">
      <w:pPr>
        <w:pStyle w:val="Default"/>
        <w:numPr>
          <w:ilvl w:val="1"/>
          <w:numId w:val="33"/>
        </w:numPr>
        <w:tabs>
          <w:tab w:val="left" w:pos="142"/>
        </w:tabs>
        <w:rPr>
          <w:sz w:val="22"/>
          <w:szCs w:val="22"/>
        </w:rPr>
      </w:pPr>
      <w:r w:rsidRPr="00C67265">
        <w:rPr>
          <w:sz w:val="22"/>
          <w:szCs w:val="22"/>
        </w:rPr>
        <w:t>Domestic Abuse is another form of abuse. This is where one person hurts or bullies another person who is or was their partner or who is in the same family.</w:t>
      </w:r>
    </w:p>
    <w:p w14:paraId="4182BA94" w14:textId="77777777" w:rsidR="00675C3F" w:rsidRPr="00C67265" w:rsidRDefault="00675C3F" w:rsidP="00FE3F64">
      <w:pPr>
        <w:pStyle w:val="Default"/>
        <w:numPr>
          <w:ilvl w:val="1"/>
          <w:numId w:val="33"/>
        </w:numPr>
        <w:tabs>
          <w:tab w:val="left" w:pos="142"/>
          <w:tab w:val="left" w:pos="567"/>
        </w:tabs>
        <w:rPr>
          <w:sz w:val="22"/>
          <w:szCs w:val="22"/>
        </w:rPr>
      </w:pPr>
      <w:r w:rsidRPr="00C67265">
        <w:rPr>
          <w:sz w:val="22"/>
          <w:szCs w:val="22"/>
        </w:rPr>
        <w:t>Child Sexual Exploitation (CSE) is a form of sexual abuse that involves the manipulation and/or coercion of young people under the age of 18 into sexual activity in exchange for money, gifts, accommodation, affection or status.</w:t>
      </w:r>
    </w:p>
    <w:p w14:paraId="4F3CA6DE" w14:textId="77777777" w:rsidR="000A1A1A" w:rsidRPr="00C67265" w:rsidRDefault="000A1A1A" w:rsidP="00180F64">
      <w:pPr>
        <w:pStyle w:val="Default"/>
        <w:rPr>
          <w:b/>
          <w:bCs/>
          <w:sz w:val="22"/>
          <w:szCs w:val="22"/>
        </w:rPr>
      </w:pPr>
    </w:p>
    <w:p w14:paraId="64DA6A16" w14:textId="77777777" w:rsidR="00F5200B" w:rsidRPr="00C67265" w:rsidRDefault="00180F64" w:rsidP="00D709C5">
      <w:pPr>
        <w:pStyle w:val="Default"/>
        <w:numPr>
          <w:ilvl w:val="0"/>
          <w:numId w:val="34"/>
        </w:numPr>
        <w:ind w:left="426"/>
        <w:rPr>
          <w:b/>
          <w:bCs/>
          <w:sz w:val="22"/>
          <w:szCs w:val="22"/>
        </w:rPr>
      </w:pPr>
      <w:r w:rsidRPr="00C67265">
        <w:rPr>
          <w:b/>
          <w:bCs/>
          <w:sz w:val="22"/>
          <w:szCs w:val="22"/>
        </w:rPr>
        <w:t xml:space="preserve">Policy statement and overview </w:t>
      </w:r>
    </w:p>
    <w:p w14:paraId="2A24CD39" w14:textId="77777777" w:rsidR="00D709C5" w:rsidRPr="00C67265" w:rsidRDefault="00D709C5" w:rsidP="00D709C5">
      <w:pPr>
        <w:pStyle w:val="Default"/>
        <w:ind w:left="720"/>
        <w:rPr>
          <w:b/>
          <w:bCs/>
          <w:sz w:val="22"/>
          <w:szCs w:val="22"/>
        </w:rPr>
      </w:pPr>
    </w:p>
    <w:p w14:paraId="60E1C784" w14:textId="77777777" w:rsidR="00F5200B" w:rsidRPr="00C67265" w:rsidRDefault="009C4F5A" w:rsidP="00180F64">
      <w:pPr>
        <w:pStyle w:val="Default"/>
        <w:rPr>
          <w:b/>
          <w:bCs/>
          <w:sz w:val="22"/>
          <w:szCs w:val="22"/>
        </w:rPr>
      </w:pPr>
      <w:r w:rsidRPr="00C67265">
        <w:rPr>
          <w:sz w:val="22"/>
          <w:szCs w:val="22"/>
        </w:rPr>
        <w:t>4</w:t>
      </w:r>
      <w:r w:rsidR="00F5200B" w:rsidRPr="00C67265">
        <w:rPr>
          <w:sz w:val="22"/>
          <w:szCs w:val="22"/>
        </w:rPr>
        <w:t xml:space="preserve">.1 </w:t>
      </w:r>
      <w:r w:rsidR="009457E3" w:rsidRPr="00C67265">
        <w:rPr>
          <w:sz w:val="22"/>
          <w:szCs w:val="22"/>
        </w:rPr>
        <w:t xml:space="preserve">We are committed to practice which protects </w:t>
      </w:r>
      <w:r w:rsidR="00F062C8" w:rsidRPr="00C67265">
        <w:rPr>
          <w:sz w:val="22"/>
          <w:szCs w:val="22"/>
        </w:rPr>
        <w:t>children and young people</w:t>
      </w:r>
      <w:r w:rsidR="009457E3" w:rsidRPr="00C67265">
        <w:rPr>
          <w:sz w:val="22"/>
          <w:szCs w:val="22"/>
        </w:rPr>
        <w:t xml:space="preserve"> from harm. Staff and volunteers in this organisation accept and recognise our responsibilities to develop awareness of the issues which cause </w:t>
      </w:r>
      <w:r w:rsidR="00F062C8" w:rsidRPr="00C67265">
        <w:rPr>
          <w:sz w:val="22"/>
          <w:szCs w:val="22"/>
        </w:rPr>
        <w:t>children and young people</w:t>
      </w:r>
      <w:r w:rsidR="009457E3" w:rsidRPr="00C67265">
        <w:rPr>
          <w:sz w:val="22"/>
          <w:szCs w:val="22"/>
        </w:rPr>
        <w:t xml:space="preserve"> harm.</w:t>
      </w:r>
    </w:p>
    <w:p w14:paraId="50AFFB8D" w14:textId="77777777" w:rsidR="00180F64" w:rsidRPr="00C67265" w:rsidRDefault="009C4F5A" w:rsidP="00180F64">
      <w:pPr>
        <w:pStyle w:val="Default"/>
        <w:rPr>
          <w:b/>
          <w:bCs/>
          <w:sz w:val="22"/>
          <w:szCs w:val="22"/>
        </w:rPr>
      </w:pPr>
      <w:r w:rsidRPr="00C67265">
        <w:rPr>
          <w:sz w:val="22"/>
          <w:szCs w:val="22"/>
        </w:rPr>
        <w:t>4</w:t>
      </w:r>
      <w:r w:rsidR="00180F64" w:rsidRPr="00C67265">
        <w:rPr>
          <w:sz w:val="22"/>
          <w:szCs w:val="22"/>
        </w:rPr>
        <w:t xml:space="preserve">.2 All </w:t>
      </w:r>
      <w:r w:rsidR="00F062C8" w:rsidRPr="00C67265">
        <w:rPr>
          <w:sz w:val="22"/>
          <w:szCs w:val="22"/>
        </w:rPr>
        <w:t>children and young people</w:t>
      </w:r>
      <w:r w:rsidR="00180F64" w:rsidRPr="00C67265">
        <w:rPr>
          <w:sz w:val="22"/>
          <w:szCs w:val="22"/>
        </w:rPr>
        <w:t xml:space="preserve"> have the right to be protected from abuse. </w:t>
      </w:r>
    </w:p>
    <w:p w14:paraId="0A523FF2" w14:textId="77777777" w:rsidR="00F5200B" w:rsidRPr="00C67265" w:rsidRDefault="009C4F5A" w:rsidP="0056379F">
      <w:pPr>
        <w:pStyle w:val="Default"/>
        <w:rPr>
          <w:sz w:val="22"/>
          <w:szCs w:val="22"/>
        </w:rPr>
      </w:pPr>
      <w:r w:rsidRPr="00C67265">
        <w:rPr>
          <w:sz w:val="22"/>
          <w:szCs w:val="22"/>
        </w:rPr>
        <w:t>4</w:t>
      </w:r>
      <w:r w:rsidR="00381D6C" w:rsidRPr="00C67265">
        <w:rPr>
          <w:sz w:val="22"/>
          <w:szCs w:val="22"/>
        </w:rPr>
        <w:t>.3 Protecting</w:t>
      </w:r>
      <w:r w:rsidR="00D46162" w:rsidRPr="00C67265">
        <w:rPr>
          <w:sz w:val="22"/>
          <w:szCs w:val="22"/>
        </w:rPr>
        <w:t xml:space="preserve"> the</w:t>
      </w:r>
      <w:r w:rsidR="00180F64" w:rsidRPr="00C67265">
        <w:rPr>
          <w:sz w:val="22"/>
          <w:szCs w:val="22"/>
        </w:rPr>
        <w:t xml:space="preserve"> welfare </w:t>
      </w:r>
      <w:r w:rsidR="00D46162" w:rsidRPr="00C67265">
        <w:rPr>
          <w:sz w:val="22"/>
          <w:szCs w:val="22"/>
        </w:rPr>
        <w:t xml:space="preserve">of the people we support </w:t>
      </w:r>
      <w:r w:rsidR="00180F64" w:rsidRPr="00C67265">
        <w:rPr>
          <w:sz w:val="22"/>
          <w:szCs w:val="22"/>
        </w:rPr>
        <w:t xml:space="preserve">is the responsibility of every Cosgrove worker, whether salaried or voluntary, whatever their role or status. </w:t>
      </w:r>
    </w:p>
    <w:p w14:paraId="106BD3B9" w14:textId="77777777" w:rsidR="00180F64" w:rsidRPr="00C67265" w:rsidRDefault="009C4F5A" w:rsidP="00443D82">
      <w:pPr>
        <w:pStyle w:val="Default"/>
        <w:rPr>
          <w:sz w:val="22"/>
          <w:szCs w:val="22"/>
        </w:rPr>
      </w:pPr>
      <w:r w:rsidRPr="00C67265">
        <w:rPr>
          <w:sz w:val="22"/>
          <w:szCs w:val="22"/>
        </w:rPr>
        <w:t>4</w:t>
      </w:r>
      <w:r w:rsidR="0056379F" w:rsidRPr="00C67265">
        <w:rPr>
          <w:sz w:val="22"/>
          <w:szCs w:val="22"/>
        </w:rPr>
        <w:t>.</w:t>
      </w:r>
      <w:r w:rsidR="00F5200B" w:rsidRPr="00C67265">
        <w:rPr>
          <w:sz w:val="22"/>
          <w:szCs w:val="22"/>
        </w:rPr>
        <w:t>4</w:t>
      </w:r>
      <w:r w:rsidR="0056379F" w:rsidRPr="00C67265">
        <w:rPr>
          <w:sz w:val="22"/>
          <w:szCs w:val="22"/>
        </w:rPr>
        <w:t xml:space="preserve"> </w:t>
      </w:r>
      <w:r w:rsidR="00E2459C" w:rsidRPr="00C67265">
        <w:rPr>
          <w:sz w:val="22"/>
          <w:szCs w:val="22"/>
        </w:rPr>
        <w:t xml:space="preserve">Cosgrove staff and </w:t>
      </w:r>
      <w:r w:rsidR="00180F64" w:rsidRPr="00C67265">
        <w:rPr>
          <w:sz w:val="22"/>
          <w:szCs w:val="22"/>
        </w:rPr>
        <w:t xml:space="preserve">volunteers have a responsibility to report concerns of suspected abuse or poor practice </w:t>
      </w:r>
      <w:r w:rsidR="000A1A1A" w:rsidRPr="00C67265">
        <w:rPr>
          <w:sz w:val="22"/>
          <w:szCs w:val="22"/>
        </w:rPr>
        <w:t xml:space="preserve">immediately. Reports can be made to any </w:t>
      </w:r>
      <w:r w:rsidR="005349B9" w:rsidRPr="00C67265">
        <w:rPr>
          <w:sz w:val="22"/>
          <w:szCs w:val="22"/>
        </w:rPr>
        <w:t xml:space="preserve">line manager, </w:t>
      </w:r>
      <w:r w:rsidR="00E2459C" w:rsidRPr="00C67265">
        <w:rPr>
          <w:sz w:val="22"/>
          <w:szCs w:val="22"/>
        </w:rPr>
        <w:t xml:space="preserve">the </w:t>
      </w:r>
      <w:r w:rsidR="00180F64" w:rsidRPr="00C67265">
        <w:rPr>
          <w:sz w:val="22"/>
          <w:szCs w:val="22"/>
        </w:rPr>
        <w:t xml:space="preserve">designated person for </w:t>
      </w:r>
      <w:r w:rsidR="00381D6C" w:rsidRPr="00C67265">
        <w:rPr>
          <w:sz w:val="22"/>
          <w:szCs w:val="22"/>
        </w:rPr>
        <w:t>protection</w:t>
      </w:r>
      <w:r w:rsidR="00180F64" w:rsidRPr="00C67265">
        <w:rPr>
          <w:sz w:val="22"/>
          <w:szCs w:val="22"/>
        </w:rPr>
        <w:t xml:space="preserve"> within their </w:t>
      </w:r>
      <w:r w:rsidR="00E2459C" w:rsidRPr="00C67265">
        <w:rPr>
          <w:sz w:val="22"/>
          <w:szCs w:val="22"/>
        </w:rPr>
        <w:t>service</w:t>
      </w:r>
      <w:r w:rsidR="005349B9" w:rsidRPr="00C67265">
        <w:rPr>
          <w:sz w:val="22"/>
          <w:szCs w:val="22"/>
        </w:rPr>
        <w:t xml:space="preserve"> or Designated </w:t>
      </w:r>
      <w:r w:rsidR="00381D6C" w:rsidRPr="00C67265">
        <w:rPr>
          <w:sz w:val="22"/>
          <w:szCs w:val="22"/>
        </w:rPr>
        <w:t>Protection</w:t>
      </w:r>
      <w:r w:rsidR="005349B9" w:rsidRPr="00C67265">
        <w:rPr>
          <w:sz w:val="22"/>
          <w:szCs w:val="22"/>
        </w:rPr>
        <w:t xml:space="preserve"> Lead</w:t>
      </w:r>
      <w:r w:rsidR="00443D82" w:rsidRPr="00C67265">
        <w:rPr>
          <w:sz w:val="22"/>
          <w:szCs w:val="22"/>
        </w:rPr>
        <w:t xml:space="preserve"> </w:t>
      </w:r>
      <w:r w:rsidR="00313B9C" w:rsidRPr="00C67265">
        <w:rPr>
          <w:sz w:val="22"/>
          <w:szCs w:val="22"/>
        </w:rPr>
        <w:t xml:space="preserve">with responsibility for </w:t>
      </w:r>
      <w:r w:rsidR="00F062C8" w:rsidRPr="00C67265">
        <w:rPr>
          <w:sz w:val="22"/>
          <w:szCs w:val="22"/>
        </w:rPr>
        <w:t>child</w:t>
      </w:r>
      <w:r w:rsidR="000A1A1A" w:rsidRPr="00C67265">
        <w:rPr>
          <w:sz w:val="22"/>
          <w:szCs w:val="22"/>
        </w:rPr>
        <w:t xml:space="preserve"> protection or to external </w:t>
      </w:r>
      <w:r w:rsidR="008771D4" w:rsidRPr="00C67265">
        <w:rPr>
          <w:sz w:val="22"/>
          <w:szCs w:val="22"/>
        </w:rPr>
        <w:t xml:space="preserve">statutory </w:t>
      </w:r>
      <w:r w:rsidR="000A1A1A" w:rsidRPr="00C67265">
        <w:rPr>
          <w:sz w:val="22"/>
          <w:szCs w:val="22"/>
        </w:rPr>
        <w:t>agencies.</w:t>
      </w:r>
      <w:r w:rsidR="008771D4" w:rsidRPr="00C67265">
        <w:rPr>
          <w:sz w:val="22"/>
          <w:szCs w:val="22"/>
        </w:rPr>
        <w:t xml:space="preserve"> If there is risk of immediate harm, statutory agencies must be notified immediately. </w:t>
      </w:r>
    </w:p>
    <w:p w14:paraId="13A62B83" w14:textId="77777777" w:rsidR="00180F64" w:rsidRPr="00C67265" w:rsidRDefault="009C4F5A" w:rsidP="00180F64">
      <w:pPr>
        <w:pStyle w:val="Default"/>
        <w:rPr>
          <w:sz w:val="22"/>
          <w:szCs w:val="22"/>
        </w:rPr>
      </w:pPr>
      <w:r w:rsidRPr="00C67265">
        <w:rPr>
          <w:sz w:val="22"/>
          <w:szCs w:val="22"/>
        </w:rPr>
        <w:t>4</w:t>
      </w:r>
      <w:r w:rsidR="00F5200B" w:rsidRPr="00C67265">
        <w:rPr>
          <w:sz w:val="22"/>
          <w:szCs w:val="22"/>
        </w:rPr>
        <w:t xml:space="preserve">.5 </w:t>
      </w:r>
      <w:r w:rsidR="00180F64" w:rsidRPr="00C67265">
        <w:rPr>
          <w:sz w:val="22"/>
          <w:szCs w:val="22"/>
        </w:rPr>
        <w:t xml:space="preserve">This policy is intended to ensure that </w:t>
      </w:r>
      <w:r w:rsidR="00E2459C" w:rsidRPr="00C67265">
        <w:rPr>
          <w:sz w:val="22"/>
          <w:szCs w:val="22"/>
        </w:rPr>
        <w:t xml:space="preserve">Cosgrove </w:t>
      </w:r>
      <w:r w:rsidR="00180F64" w:rsidRPr="00C67265">
        <w:rPr>
          <w:sz w:val="22"/>
          <w:szCs w:val="22"/>
        </w:rPr>
        <w:t xml:space="preserve">staff and volunteers play their part in the achievement of </w:t>
      </w:r>
      <w:r w:rsidR="009D2B18" w:rsidRPr="00C67265">
        <w:rPr>
          <w:sz w:val="22"/>
          <w:szCs w:val="22"/>
        </w:rPr>
        <w:t xml:space="preserve">positive outcomes for </w:t>
      </w:r>
      <w:r w:rsidR="00F062C8" w:rsidRPr="00C67265">
        <w:rPr>
          <w:sz w:val="22"/>
          <w:szCs w:val="22"/>
        </w:rPr>
        <w:t>children and young people</w:t>
      </w:r>
      <w:r w:rsidR="009D2B18" w:rsidRPr="00C67265">
        <w:rPr>
          <w:sz w:val="22"/>
          <w:szCs w:val="22"/>
        </w:rPr>
        <w:t xml:space="preserve"> we support. </w:t>
      </w:r>
      <w:r w:rsidR="00180F64" w:rsidRPr="00C67265">
        <w:rPr>
          <w:sz w:val="22"/>
          <w:szCs w:val="22"/>
        </w:rPr>
        <w:t xml:space="preserve"> </w:t>
      </w:r>
    </w:p>
    <w:p w14:paraId="68E0091E" w14:textId="77777777" w:rsidR="00180F64" w:rsidRPr="00C67265" w:rsidRDefault="009C4F5A" w:rsidP="00180F64">
      <w:pPr>
        <w:pStyle w:val="Default"/>
        <w:rPr>
          <w:sz w:val="22"/>
          <w:szCs w:val="22"/>
        </w:rPr>
      </w:pPr>
      <w:r w:rsidRPr="00C67265">
        <w:rPr>
          <w:sz w:val="22"/>
          <w:szCs w:val="22"/>
        </w:rPr>
        <w:t>4</w:t>
      </w:r>
      <w:r w:rsidR="0056379F" w:rsidRPr="00C67265">
        <w:rPr>
          <w:sz w:val="22"/>
          <w:szCs w:val="22"/>
        </w:rPr>
        <w:t>.</w:t>
      </w:r>
      <w:r w:rsidR="00F5200B" w:rsidRPr="00C67265">
        <w:rPr>
          <w:sz w:val="22"/>
          <w:szCs w:val="22"/>
        </w:rPr>
        <w:t>6</w:t>
      </w:r>
      <w:r w:rsidR="00180F64" w:rsidRPr="00C67265">
        <w:rPr>
          <w:sz w:val="22"/>
          <w:szCs w:val="22"/>
        </w:rPr>
        <w:t xml:space="preserve"> Any </w:t>
      </w:r>
      <w:r w:rsidR="00F062C8" w:rsidRPr="00C67265">
        <w:rPr>
          <w:sz w:val="22"/>
          <w:szCs w:val="22"/>
        </w:rPr>
        <w:t>child</w:t>
      </w:r>
      <w:r w:rsidR="00185374" w:rsidRPr="00C67265">
        <w:rPr>
          <w:sz w:val="22"/>
          <w:szCs w:val="22"/>
        </w:rPr>
        <w:t>,</w:t>
      </w:r>
      <w:r w:rsidR="00180F64" w:rsidRPr="00C67265">
        <w:rPr>
          <w:sz w:val="22"/>
          <w:szCs w:val="22"/>
        </w:rPr>
        <w:t xml:space="preserve"> whether </w:t>
      </w:r>
      <w:r w:rsidR="00E2459C" w:rsidRPr="00C67265">
        <w:rPr>
          <w:sz w:val="22"/>
          <w:szCs w:val="22"/>
        </w:rPr>
        <w:t>with a disability</w:t>
      </w:r>
      <w:r w:rsidR="00180F64" w:rsidRPr="00C67265">
        <w:rPr>
          <w:sz w:val="22"/>
          <w:szCs w:val="22"/>
        </w:rPr>
        <w:t xml:space="preserve"> or not, with whom a staff member or volunteer may come into contact in the course of </w:t>
      </w:r>
      <w:r w:rsidR="00E2459C" w:rsidRPr="00C67265">
        <w:rPr>
          <w:sz w:val="22"/>
          <w:szCs w:val="22"/>
        </w:rPr>
        <w:t xml:space="preserve">Cosgrove </w:t>
      </w:r>
      <w:r w:rsidR="00180F64" w:rsidRPr="00C67265">
        <w:rPr>
          <w:sz w:val="22"/>
          <w:szCs w:val="22"/>
        </w:rPr>
        <w:t xml:space="preserve">duties has the same right to be protected from abuse or neglect. </w:t>
      </w:r>
    </w:p>
    <w:p w14:paraId="75CABD81" w14:textId="77777777" w:rsidR="00180F64" w:rsidRPr="00C67265" w:rsidRDefault="009C4F5A" w:rsidP="00180F64">
      <w:pPr>
        <w:pStyle w:val="Default"/>
        <w:rPr>
          <w:sz w:val="22"/>
          <w:szCs w:val="22"/>
        </w:rPr>
      </w:pPr>
      <w:r w:rsidRPr="00C67265">
        <w:rPr>
          <w:sz w:val="22"/>
          <w:szCs w:val="22"/>
        </w:rPr>
        <w:t>4</w:t>
      </w:r>
      <w:r w:rsidR="0056379F" w:rsidRPr="00C67265">
        <w:rPr>
          <w:sz w:val="22"/>
          <w:szCs w:val="22"/>
        </w:rPr>
        <w:t>.</w:t>
      </w:r>
      <w:r w:rsidR="00F5200B" w:rsidRPr="00C67265">
        <w:rPr>
          <w:sz w:val="22"/>
          <w:szCs w:val="22"/>
        </w:rPr>
        <w:t>7</w:t>
      </w:r>
      <w:r w:rsidR="0056379F" w:rsidRPr="00C67265">
        <w:rPr>
          <w:sz w:val="22"/>
          <w:szCs w:val="22"/>
        </w:rPr>
        <w:t xml:space="preserve"> </w:t>
      </w:r>
      <w:r w:rsidR="00180F64" w:rsidRPr="00C67265">
        <w:rPr>
          <w:sz w:val="22"/>
          <w:szCs w:val="22"/>
        </w:rPr>
        <w:t xml:space="preserve">Each </w:t>
      </w:r>
      <w:r w:rsidR="00F062C8" w:rsidRPr="00C67265">
        <w:rPr>
          <w:sz w:val="22"/>
          <w:szCs w:val="22"/>
        </w:rPr>
        <w:t>child</w:t>
      </w:r>
      <w:r w:rsidR="00185374" w:rsidRPr="00C67265">
        <w:rPr>
          <w:sz w:val="22"/>
          <w:szCs w:val="22"/>
        </w:rPr>
        <w:t xml:space="preserve"> </w:t>
      </w:r>
      <w:r w:rsidR="00180F64" w:rsidRPr="00C67265">
        <w:rPr>
          <w:sz w:val="22"/>
          <w:szCs w:val="22"/>
        </w:rPr>
        <w:t xml:space="preserve">should be treated as an individual, encouraged to express their own needs and wishes, and be listened to by the worker. </w:t>
      </w:r>
    </w:p>
    <w:p w14:paraId="7DD4F67F" w14:textId="242F34EC" w:rsidR="00CE413A" w:rsidRPr="00C67265" w:rsidRDefault="009C4F5A" w:rsidP="00CE413A">
      <w:pPr>
        <w:pStyle w:val="Default"/>
        <w:rPr>
          <w:sz w:val="22"/>
          <w:szCs w:val="22"/>
        </w:rPr>
      </w:pPr>
      <w:r w:rsidRPr="00C67265">
        <w:rPr>
          <w:sz w:val="22"/>
          <w:szCs w:val="22"/>
        </w:rPr>
        <w:t>4</w:t>
      </w:r>
      <w:r w:rsidR="0056379F" w:rsidRPr="00C67265">
        <w:rPr>
          <w:sz w:val="22"/>
          <w:szCs w:val="22"/>
        </w:rPr>
        <w:t>.</w:t>
      </w:r>
      <w:r w:rsidR="00F5200B" w:rsidRPr="00C67265">
        <w:rPr>
          <w:sz w:val="22"/>
          <w:szCs w:val="22"/>
        </w:rPr>
        <w:t>8</w:t>
      </w:r>
      <w:r w:rsidR="00180F64" w:rsidRPr="00C67265">
        <w:rPr>
          <w:sz w:val="22"/>
          <w:szCs w:val="22"/>
        </w:rPr>
        <w:t xml:space="preserve"> </w:t>
      </w:r>
      <w:r w:rsidR="0043144F" w:rsidRPr="00C67265">
        <w:rPr>
          <w:sz w:val="22"/>
          <w:szCs w:val="22"/>
        </w:rPr>
        <w:t>Children and young people</w:t>
      </w:r>
      <w:r w:rsidR="00180F64" w:rsidRPr="00C67265">
        <w:rPr>
          <w:sz w:val="22"/>
          <w:szCs w:val="22"/>
        </w:rPr>
        <w:t>’s</w:t>
      </w:r>
      <w:r w:rsidR="009D2B18" w:rsidRPr="00C67265">
        <w:rPr>
          <w:sz w:val="22"/>
          <w:szCs w:val="22"/>
        </w:rPr>
        <w:t xml:space="preserve"> </w:t>
      </w:r>
      <w:r w:rsidR="00180F64" w:rsidRPr="00C67265">
        <w:rPr>
          <w:sz w:val="22"/>
          <w:szCs w:val="22"/>
        </w:rPr>
        <w:t xml:space="preserve">complaints and concerns should be taken seriously and responded to swiftly and appropriately. </w:t>
      </w:r>
      <w:r w:rsidR="00CE413A" w:rsidRPr="00C67265">
        <w:rPr>
          <w:sz w:val="22"/>
          <w:szCs w:val="22"/>
        </w:rPr>
        <w:t>In the context of child protection, you cannot keep something that has been shared in confidence. You must explain that to help keep the</w:t>
      </w:r>
      <w:r w:rsidR="00DD5DD1">
        <w:rPr>
          <w:sz w:val="22"/>
          <w:szCs w:val="22"/>
        </w:rPr>
        <w:t xml:space="preserve"> individual</w:t>
      </w:r>
      <w:r w:rsidR="00CE413A" w:rsidRPr="00C67265">
        <w:rPr>
          <w:sz w:val="22"/>
          <w:szCs w:val="22"/>
        </w:rPr>
        <w:t xml:space="preserve"> safe you will have to tell someone.</w:t>
      </w:r>
    </w:p>
    <w:p w14:paraId="6E01510F" w14:textId="77777777" w:rsidR="00180F64" w:rsidRPr="00C67265" w:rsidRDefault="00180F64" w:rsidP="00180F64">
      <w:pPr>
        <w:pStyle w:val="Default"/>
        <w:rPr>
          <w:sz w:val="22"/>
          <w:szCs w:val="22"/>
        </w:rPr>
      </w:pPr>
    </w:p>
    <w:p w14:paraId="438F8E15" w14:textId="77777777" w:rsidR="00180F64" w:rsidRPr="00C67265" w:rsidRDefault="009C4F5A" w:rsidP="00180F64">
      <w:pPr>
        <w:rPr>
          <w:rFonts w:ascii="Arial" w:hAnsi="Arial" w:cs="Arial"/>
          <w:color w:val="000000"/>
          <w:sz w:val="22"/>
          <w:szCs w:val="22"/>
          <w:lang w:val="en-GB"/>
        </w:rPr>
      </w:pPr>
      <w:r w:rsidRPr="00C67265">
        <w:rPr>
          <w:rFonts w:ascii="Arial" w:hAnsi="Arial" w:cs="Arial"/>
          <w:color w:val="000000"/>
          <w:sz w:val="22"/>
          <w:szCs w:val="22"/>
          <w:lang w:val="en-GB"/>
        </w:rPr>
        <w:lastRenderedPageBreak/>
        <w:t>4</w:t>
      </w:r>
      <w:r w:rsidR="0056379F" w:rsidRPr="00C67265">
        <w:rPr>
          <w:rFonts w:ascii="Arial" w:hAnsi="Arial" w:cs="Arial"/>
          <w:color w:val="000000"/>
          <w:sz w:val="22"/>
          <w:szCs w:val="22"/>
          <w:lang w:val="en-GB"/>
        </w:rPr>
        <w:t>.</w:t>
      </w:r>
      <w:r w:rsidR="00F5200B" w:rsidRPr="00C67265">
        <w:rPr>
          <w:rFonts w:ascii="Arial" w:hAnsi="Arial" w:cs="Arial"/>
          <w:color w:val="000000"/>
          <w:sz w:val="22"/>
          <w:szCs w:val="22"/>
          <w:lang w:val="en-GB"/>
        </w:rPr>
        <w:t>9</w:t>
      </w:r>
      <w:r w:rsidR="00180F64" w:rsidRPr="00C67265">
        <w:rPr>
          <w:rFonts w:ascii="Arial" w:hAnsi="Arial" w:cs="Arial"/>
          <w:color w:val="000000"/>
          <w:sz w:val="22"/>
          <w:szCs w:val="22"/>
          <w:lang w:val="en-GB"/>
        </w:rPr>
        <w:t xml:space="preserve"> </w:t>
      </w:r>
      <w:r w:rsidR="00E2459C" w:rsidRPr="00C67265">
        <w:rPr>
          <w:rFonts w:ascii="Arial" w:hAnsi="Arial" w:cs="Arial"/>
          <w:color w:val="000000"/>
          <w:sz w:val="22"/>
          <w:szCs w:val="22"/>
          <w:lang w:val="en-GB"/>
        </w:rPr>
        <w:t xml:space="preserve">Cosgrove </w:t>
      </w:r>
      <w:r w:rsidR="001B2294" w:rsidRPr="00C67265">
        <w:rPr>
          <w:rFonts w:ascii="Arial" w:hAnsi="Arial" w:cs="Arial"/>
          <w:color w:val="000000"/>
          <w:sz w:val="22"/>
          <w:szCs w:val="22"/>
          <w:lang w:val="en-GB"/>
        </w:rPr>
        <w:t>is committed to working in line with local inter agency procedures and Cosgrove staff</w:t>
      </w:r>
      <w:r w:rsidR="00180F64" w:rsidRPr="00C67265">
        <w:rPr>
          <w:rFonts w:ascii="Arial" w:hAnsi="Arial" w:cs="Arial"/>
          <w:color w:val="000000"/>
          <w:sz w:val="22"/>
          <w:szCs w:val="22"/>
          <w:lang w:val="en-GB"/>
        </w:rPr>
        <w:t xml:space="preserve"> will work co-operatively with all agencies who share responsibility for protecting </w:t>
      </w:r>
      <w:r w:rsidR="00F062C8" w:rsidRPr="00C67265">
        <w:rPr>
          <w:rFonts w:ascii="Arial" w:hAnsi="Arial" w:cs="Arial"/>
          <w:color w:val="000000"/>
          <w:sz w:val="22"/>
          <w:szCs w:val="22"/>
          <w:lang w:val="en-GB"/>
        </w:rPr>
        <w:t>children and young people</w:t>
      </w:r>
      <w:r w:rsidR="00180F64" w:rsidRPr="00C67265">
        <w:rPr>
          <w:rFonts w:ascii="Arial" w:hAnsi="Arial" w:cs="Arial"/>
          <w:color w:val="000000"/>
          <w:sz w:val="22"/>
          <w:szCs w:val="22"/>
          <w:lang w:val="en-GB"/>
        </w:rPr>
        <w:t xml:space="preserve"> from abuse.</w:t>
      </w:r>
    </w:p>
    <w:p w14:paraId="754A892D" w14:textId="77777777" w:rsidR="0087716E" w:rsidRPr="00C67265" w:rsidRDefault="009C4F5A" w:rsidP="0087716E">
      <w:pPr>
        <w:pStyle w:val="Default"/>
        <w:rPr>
          <w:sz w:val="22"/>
          <w:szCs w:val="22"/>
        </w:rPr>
      </w:pPr>
      <w:r w:rsidRPr="00C67265">
        <w:rPr>
          <w:sz w:val="22"/>
          <w:szCs w:val="22"/>
        </w:rPr>
        <w:t>4</w:t>
      </w:r>
      <w:r w:rsidR="0056379F" w:rsidRPr="00C67265">
        <w:rPr>
          <w:sz w:val="22"/>
          <w:szCs w:val="22"/>
        </w:rPr>
        <w:t>.</w:t>
      </w:r>
      <w:r w:rsidR="00F5200B" w:rsidRPr="00C67265">
        <w:rPr>
          <w:sz w:val="22"/>
          <w:szCs w:val="22"/>
        </w:rPr>
        <w:t>10</w:t>
      </w:r>
      <w:r w:rsidR="0087716E" w:rsidRPr="00C67265">
        <w:rPr>
          <w:sz w:val="22"/>
          <w:szCs w:val="22"/>
        </w:rPr>
        <w:t xml:space="preserve"> Cosgrove encourages working in partnership with </w:t>
      </w:r>
      <w:r w:rsidR="009D2B18" w:rsidRPr="00C67265">
        <w:rPr>
          <w:sz w:val="22"/>
          <w:szCs w:val="22"/>
        </w:rPr>
        <w:t>people we support</w:t>
      </w:r>
      <w:r w:rsidR="0087716E" w:rsidRPr="00C67265">
        <w:rPr>
          <w:sz w:val="22"/>
          <w:szCs w:val="22"/>
        </w:rPr>
        <w:t xml:space="preserve">, parents and carers, whenever possible, where there are concerns or suspicions about abuse. </w:t>
      </w:r>
    </w:p>
    <w:p w14:paraId="477D837A" w14:textId="77777777" w:rsidR="0087716E" w:rsidRPr="00C67265" w:rsidRDefault="009C4F5A" w:rsidP="0087716E">
      <w:pPr>
        <w:pStyle w:val="Default"/>
        <w:rPr>
          <w:sz w:val="22"/>
          <w:szCs w:val="22"/>
        </w:rPr>
      </w:pPr>
      <w:r w:rsidRPr="00C67265">
        <w:rPr>
          <w:sz w:val="22"/>
          <w:szCs w:val="22"/>
        </w:rPr>
        <w:t>4</w:t>
      </w:r>
      <w:r w:rsidR="0056379F" w:rsidRPr="00C67265">
        <w:rPr>
          <w:sz w:val="22"/>
          <w:szCs w:val="22"/>
        </w:rPr>
        <w:t>.</w:t>
      </w:r>
      <w:r w:rsidR="00F5200B" w:rsidRPr="00C67265">
        <w:rPr>
          <w:sz w:val="22"/>
          <w:szCs w:val="22"/>
        </w:rPr>
        <w:t>11</w:t>
      </w:r>
      <w:r w:rsidR="0087716E" w:rsidRPr="00C67265">
        <w:rPr>
          <w:sz w:val="22"/>
          <w:szCs w:val="22"/>
        </w:rPr>
        <w:t xml:space="preserve"> All workers who ha</w:t>
      </w:r>
      <w:r w:rsidR="009D2B18" w:rsidRPr="00C67265">
        <w:rPr>
          <w:sz w:val="22"/>
          <w:szCs w:val="22"/>
        </w:rPr>
        <w:t xml:space="preserve">ve direct contact with </w:t>
      </w:r>
      <w:r w:rsidR="0043144F" w:rsidRPr="00C67265">
        <w:rPr>
          <w:sz w:val="22"/>
          <w:szCs w:val="22"/>
        </w:rPr>
        <w:t>children and young people</w:t>
      </w:r>
      <w:r w:rsidR="009D2B18" w:rsidRPr="00C67265">
        <w:rPr>
          <w:sz w:val="22"/>
          <w:szCs w:val="22"/>
        </w:rPr>
        <w:t xml:space="preserve"> </w:t>
      </w:r>
      <w:r w:rsidR="0087716E" w:rsidRPr="00C67265">
        <w:rPr>
          <w:sz w:val="22"/>
          <w:szCs w:val="22"/>
        </w:rPr>
        <w:t xml:space="preserve">and their families will be recruited, trained and supervised to ensure that they are properly equipped to: </w:t>
      </w:r>
    </w:p>
    <w:p w14:paraId="3529AA2D" w14:textId="77777777" w:rsidR="00C00122" w:rsidRPr="00C67265" w:rsidRDefault="00C00122" w:rsidP="0087716E">
      <w:pPr>
        <w:pStyle w:val="Default"/>
        <w:rPr>
          <w:sz w:val="22"/>
          <w:szCs w:val="22"/>
        </w:rPr>
      </w:pPr>
    </w:p>
    <w:p w14:paraId="1A72456F" w14:textId="77777777" w:rsidR="0087716E" w:rsidRPr="00C67265" w:rsidRDefault="00930260" w:rsidP="00C00122">
      <w:pPr>
        <w:pStyle w:val="Default"/>
        <w:numPr>
          <w:ilvl w:val="0"/>
          <w:numId w:val="45"/>
        </w:numPr>
        <w:spacing w:after="20"/>
        <w:rPr>
          <w:sz w:val="22"/>
          <w:szCs w:val="22"/>
        </w:rPr>
      </w:pPr>
      <w:r w:rsidRPr="00C67265">
        <w:rPr>
          <w:sz w:val="22"/>
          <w:szCs w:val="22"/>
        </w:rPr>
        <w:t>Identify</w:t>
      </w:r>
      <w:r w:rsidR="0087716E" w:rsidRPr="00C67265">
        <w:rPr>
          <w:sz w:val="22"/>
          <w:szCs w:val="22"/>
        </w:rPr>
        <w:t xml:space="preserve"> where there may be a concern </w:t>
      </w:r>
    </w:p>
    <w:p w14:paraId="2CDE78EF" w14:textId="77777777" w:rsidR="00C00122" w:rsidRPr="00C67265" w:rsidRDefault="00C00122" w:rsidP="00C00122">
      <w:pPr>
        <w:pStyle w:val="Default"/>
        <w:numPr>
          <w:ilvl w:val="0"/>
          <w:numId w:val="45"/>
        </w:numPr>
        <w:spacing w:after="20"/>
        <w:rPr>
          <w:sz w:val="22"/>
          <w:szCs w:val="22"/>
        </w:rPr>
      </w:pPr>
      <w:r w:rsidRPr="00C67265">
        <w:rPr>
          <w:sz w:val="22"/>
          <w:szCs w:val="22"/>
        </w:rPr>
        <w:t>Know how and where to record this</w:t>
      </w:r>
    </w:p>
    <w:p w14:paraId="6DD238D8" w14:textId="77777777" w:rsidR="00C00122" w:rsidRPr="00C67265" w:rsidRDefault="00C00122" w:rsidP="00C00122">
      <w:pPr>
        <w:pStyle w:val="Default"/>
        <w:numPr>
          <w:ilvl w:val="0"/>
          <w:numId w:val="45"/>
        </w:numPr>
        <w:spacing w:after="20"/>
        <w:rPr>
          <w:sz w:val="22"/>
          <w:szCs w:val="22"/>
        </w:rPr>
      </w:pPr>
      <w:r w:rsidRPr="00C67265">
        <w:rPr>
          <w:sz w:val="22"/>
          <w:szCs w:val="22"/>
        </w:rPr>
        <w:t>Know who to speak to internally about this concern</w:t>
      </w:r>
    </w:p>
    <w:p w14:paraId="34DBB65F" w14:textId="77777777" w:rsidR="0087716E" w:rsidRPr="00C67265" w:rsidRDefault="00C00122" w:rsidP="0087716E">
      <w:pPr>
        <w:pStyle w:val="Default"/>
        <w:spacing w:after="20"/>
        <w:rPr>
          <w:sz w:val="22"/>
          <w:szCs w:val="22"/>
        </w:rPr>
      </w:pPr>
      <w:r w:rsidRPr="00C67265">
        <w:rPr>
          <w:sz w:val="22"/>
          <w:szCs w:val="22"/>
        </w:rPr>
        <w:t xml:space="preserve">      d)</w:t>
      </w:r>
      <w:r w:rsidR="00C466A8" w:rsidRPr="00C67265">
        <w:rPr>
          <w:sz w:val="22"/>
          <w:szCs w:val="22"/>
        </w:rPr>
        <w:t xml:space="preserve"> </w:t>
      </w:r>
      <w:r w:rsidR="0087716E" w:rsidRPr="00C67265">
        <w:rPr>
          <w:sz w:val="22"/>
          <w:szCs w:val="22"/>
        </w:rPr>
        <w:t xml:space="preserve"> </w:t>
      </w:r>
      <w:r w:rsidR="00930260" w:rsidRPr="00C67265">
        <w:rPr>
          <w:sz w:val="22"/>
          <w:szCs w:val="22"/>
        </w:rPr>
        <w:t>Know</w:t>
      </w:r>
      <w:r w:rsidR="0087716E" w:rsidRPr="00C67265">
        <w:rPr>
          <w:sz w:val="22"/>
          <w:szCs w:val="22"/>
        </w:rPr>
        <w:t xml:space="preserve"> how to obtain speedy and professional advice </w:t>
      </w:r>
      <w:r w:rsidRPr="00C67265">
        <w:rPr>
          <w:sz w:val="22"/>
          <w:szCs w:val="22"/>
        </w:rPr>
        <w:t>if necessary</w:t>
      </w:r>
    </w:p>
    <w:p w14:paraId="6BF036BF" w14:textId="77777777" w:rsidR="0087716E" w:rsidRPr="00C67265" w:rsidRDefault="00C00122" w:rsidP="0087716E">
      <w:pPr>
        <w:pStyle w:val="Default"/>
        <w:spacing w:after="20"/>
        <w:rPr>
          <w:sz w:val="22"/>
          <w:szCs w:val="22"/>
        </w:rPr>
      </w:pPr>
      <w:r w:rsidRPr="00C67265">
        <w:rPr>
          <w:sz w:val="22"/>
          <w:szCs w:val="22"/>
        </w:rPr>
        <w:t xml:space="preserve">      e</w:t>
      </w:r>
      <w:r w:rsidR="0087716E" w:rsidRPr="00C67265">
        <w:rPr>
          <w:sz w:val="22"/>
          <w:szCs w:val="22"/>
        </w:rPr>
        <w:t>)</w:t>
      </w:r>
      <w:r w:rsidR="00C466A8" w:rsidRPr="00C67265">
        <w:rPr>
          <w:sz w:val="22"/>
          <w:szCs w:val="22"/>
        </w:rPr>
        <w:t xml:space="preserve"> </w:t>
      </w:r>
      <w:r w:rsidR="0087716E" w:rsidRPr="00C67265">
        <w:rPr>
          <w:sz w:val="22"/>
          <w:szCs w:val="22"/>
        </w:rPr>
        <w:t xml:space="preserve"> </w:t>
      </w:r>
      <w:r w:rsidR="00930260" w:rsidRPr="00C67265">
        <w:rPr>
          <w:sz w:val="22"/>
          <w:szCs w:val="22"/>
        </w:rPr>
        <w:t>Refer</w:t>
      </w:r>
      <w:r w:rsidR="0087716E" w:rsidRPr="00C67265">
        <w:rPr>
          <w:sz w:val="22"/>
          <w:szCs w:val="22"/>
        </w:rPr>
        <w:t xml:space="preserve"> concerns appropriately to specialist workers as necessary </w:t>
      </w:r>
    </w:p>
    <w:p w14:paraId="79712E3A" w14:textId="77777777" w:rsidR="0087716E" w:rsidRPr="00C67265" w:rsidRDefault="00C00122" w:rsidP="0087716E">
      <w:pPr>
        <w:pStyle w:val="Default"/>
        <w:spacing w:after="20"/>
        <w:rPr>
          <w:sz w:val="22"/>
          <w:szCs w:val="22"/>
        </w:rPr>
      </w:pPr>
      <w:r w:rsidRPr="00C67265">
        <w:rPr>
          <w:sz w:val="22"/>
          <w:szCs w:val="22"/>
        </w:rPr>
        <w:t xml:space="preserve">      f</w:t>
      </w:r>
      <w:r w:rsidR="0087716E" w:rsidRPr="00C67265">
        <w:rPr>
          <w:sz w:val="22"/>
          <w:szCs w:val="22"/>
        </w:rPr>
        <w:t xml:space="preserve">) </w:t>
      </w:r>
      <w:r w:rsidR="00C466A8" w:rsidRPr="00C67265">
        <w:rPr>
          <w:sz w:val="22"/>
          <w:szCs w:val="22"/>
        </w:rPr>
        <w:t xml:space="preserve">  </w:t>
      </w:r>
      <w:r w:rsidR="00930260" w:rsidRPr="00C67265">
        <w:rPr>
          <w:sz w:val="22"/>
          <w:szCs w:val="22"/>
        </w:rPr>
        <w:t>Contribute</w:t>
      </w:r>
      <w:r w:rsidR="0087716E" w:rsidRPr="00C67265">
        <w:rPr>
          <w:sz w:val="22"/>
          <w:szCs w:val="22"/>
        </w:rPr>
        <w:t xml:space="preserve"> to the maintenance of a safe working environment </w:t>
      </w:r>
    </w:p>
    <w:p w14:paraId="06075631" w14:textId="77777777" w:rsidR="0087716E" w:rsidRPr="00C67265" w:rsidRDefault="00C00122" w:rsidP="0087716E">
      <w:pPr>
        <w:pStyle w:val="Default"/>
        <w:rPr>
          <w:sz w:val="22"/>
          <w:szCs w:val="22"/>
        </w:rPr>
      </w:pPr>
      <w:r w:rsidRPr="00C67265">
        <w:rPr>
          <w:sz w:val="22"/>
          <w:szCs w:val="22"/>
        </w:rPr>
        <w:t xml:space="preserve">      g</w:t>
      </w:r>
      <w:r w:rsidR="0087716E" w:rsidRPr="00C67265">
        <w:rPr>
          <w:sz w:val="22"/>
          <w:szCs w:val="22"/>
        </w:rPr>
        <w:t xml:space="preserve">) </w:t>
      </w:r>
      <w:r w:rsidR="00C466A8" w:rsidRPr="00C67265">
        <w:rPr>
          <w:sz w:val="22"/>
          <w:szCs w:val="22"/>
        </w:rPr>
        <w:t xml:space="preserve"> </w:t>
      </w:r>
      <w:r w:rsidR="00930260" w:rsidRPr="00C67265">
        <w:rPr>
          <w:sz w:val="22"/>
          <w:szCs w:val="22"/>
        </w:rPr>
        <w:t>Protect</w:t>
      </w:r>
      <w:r w:rsidR="0087716E" w:rsidRPr="00C67265">
        <w:rPr>
          <w:sz w:val="22"/>
          <w:szCs w:val="22"/>
        </w:rPr>
        <w:t xml:space="preserve"> themselves from allegations of abuse </w:t>
      </w:r>
    </w:p>
    <w:p w14:paraId="628257A9" w14:textId="77777777" w:rsidR="00C00122" w:rsidRPr="00C67265" w:rsidRDefault="00C00122" w:rsidP="0087716E">
      <w:pPr>
        <w:pStyle w:val="Default"/>
        <w:rPr>
          <w:sz w:val="22"/>
          <w:szCs w:val="22"/>
        </w:rPr>
      </w:pPr>
    </w:p>
    <w:p w14:paraId="3D69E1A2" w14:textId="77777777" w:rsidR="00810374" w:rsidRPr="00C67265" w:rsidRDefault="00810374" w:rsidP="00810374">
      <w:pPr>
        <w:rPr>
          <w:rFonts w:ascii="Arial" w:hAnsi="Arial" w:cs="Arial"/>
          <w:color w:val="000000"/>
          <w:sz w:val="22"/>
          <w:szCs w:val="22"/>
          <w:lang w:val="en-GB"/>
        </w:rPr>
      </w:pPr>
      <w:r w:rsidRPr="00C67265">
        <w:rPr>
          <w:rFonts w:ascii="Arial" w:hAnsi="Arial" w:cs="Arial"/>
          <w:color w:val="000000"/>
          <w:sz w:val="22"/>
          <w:szCs w:val="22"/>
          <w:lang w:val="en-GB"/>
        </w:rPr>
        <w:t>4.12 Al</w:t>
      </w:r>
      <w:r w:rsidR="00FC0245" w:rsidRPr="00C67265">
        <w:rPr>
          <w:rFonts w:ascii="Arial" w:hAnsi="Arial" w:cs="Arial"/>
          <w:color w:val="000000"/>
          <w:sz w:val="22"/>
          <w:szCs w:val="22"/>
          <w:lang w:val="en-GB"/>
        </w:rPr>
        <w:t>l line managers and protection</w:t>
      </w:r>
      <w:r w:rsidRPr="00C67265">
        <w:rPr>
          <w:rFonts w:ascii="Arial" w:hAnsi="Arial" w:cs="Arial"/>
          <w:color w:val="000000"/>
          <w:sz w:val="22"/>
          <w:szCs w:val="22"/>
          <w:lang w:val="en-GB"/>
        </w:rPr>
        <w:t xml:space="preserve"> leads will be aware of procedures to report concerns to external agencies where appropriate.</w:t>
      </w:r>
    </w:p>
    <w:p w14:paraId="2201EBA1" w14:textId="77777777" w:rsidR="0087716E" w:rsidRPr="00C67265" w:rsidRDefault="009C4F5A" w:rsidP="0087716E">
      <w:pPr>
        <w:pStyle w:val="Default"/>
        <w:rPr>
          <w:sz w:val="22"/>
          <w:szCs w:val="22"/>
        </w:rPr>
      </w:pPr>
      <w:r w:rsidRPr="00C67265">
        <w:rPr>
          <w:sz w:val="22"/>
          <w:szCs w:val="22"/>
        </w:rPr>
        <w:t>4</w:t>
      </w:r>
      <w:r w:rsidR="0056379F" w:rsidRPr="00C67265">
        <w:rPr>
          <w:sz w:val="22"/>
          <w:szCs w:val="22"/>
        </w:rPr>
        <w:t>.</w:t>
      </w:r>
      <w:r w:rsidR="00F5200B" w:rsidRPr="00C67265">
        <w:rPr>
          <w:sz w:val="22"/>
          <w:szCs w:val="22"/>
        </w:rPr>
        <w:t>1</w:t>
      </w:r>
      <w:r w:rsidR="00810374" w:rsidRPr="00C67265">
        <w:rPr>
          <w:sz w:val="22"/>
          <w:szCs w:val="22"/>
        </w:rPr>
        <w:t>3</w:t>
      </w:r>
      <w:r w:rsidR="0087716E" w:rsidRPr="00C67265">
        <w:rPr>
          <w:sz w:val="22"/>
          <w:szCs w:val="22"/>
        </w:rPr>
        <w:t xml:space="preserve"> Cosgrove will ensure that those who work with </w:t>
      </w:r>
      <w:r w:rsidR="0043144F" w:rsidRPr="00C67265">
        <w:rPr>
          <w:sz w:val="22"/>
          <w:szCs w:val="22"/>
        </w:rPr>
        <w:t>children and young people</w:t>
      </w:r>
      <w:r w:rsidR="00F062C8" w:rsidRPr="00C67265">
        <w:rPr>
          <w:sz w:val="22"/>
          <w:szCs w:val="22"/>
        </w:rPr>
        <w:t xml:space="preserve"> </w:t>
      </w:r>
      <w:r w:rsidR="0087716E" w:rsidRPr="00C67265">
        <w:rPr>
          <w:sz w:val="22"/>
          <w:szCs w:val="22"/>
        </w:rPr>
        <w:t xml:space="preserve">and their families are subject to the appropriate level of criminal records and other checks prior to their appointment, in line with government policy (see </w:t>
      </w:r>
      <w:r w:rsidR="0087716E" w:rsidRPr="00C67265">
        <w:rPr>
          <w:b/>
          <w:bCs/>
          <w:sz w:val="22"/>
          <w:szCs w:val="22"/>
        </w:rPr>
        <w:t>Cosgrove Safer Recruitment and Vetting Policy</w:t>
      </w:r>
      <w:r w:rsidR="0087716E" w:rsidRPr="00C67265">
        <w:rPr>
          <w:sz w:val="22"/>
          <w:szCs w:val="22"/>
        </w:rPr>
        <w:t xml:space="preserve">) </w:t>
      </w:r>
    </w:p>
    <w:p w14:paraId="3EB948EB" w14:textId="77777777" w:rsidR="0087716E" w:rsidRPr="00C67265" w:rsidRDefault="009C4F5A" w:rsidP="0087716E">
      <w:pPr>
        <w:pStyle w:val="Default"/>
        <w:rPr>
          <w:sz w:val="22"/>
          <w:szCs w:val="22"/>
        </w:rPr>
      </w:pPr>
      <w:r w:rsidRPr="00C67265">
        <w:rPr>
          <w:sz w:val="22"/>
          <w:szCs w:val="22"/>
        </w:rPr>
        <w:t>4</w:t>
      </w:r>
      <w:r w:rsidR="0056379F" w:rsidRPr="00C67265">
        <w:rPr>
          <w:sz w:val="22"/>
          <w:szCs w:val="22"/>
        </w:rPr>
        <w:t>.</w:t>
      </w:r>
      <w:r w:rsidR="00F5200B" w:rsidRPr="00C67265">
        <w:rPr>
          <w:sz w:val="22"/>
          <w:szCs w:val="22"/>
        </w:rPr>
        <w:t>1</w:t>
      </w:r>
      <w:r w:rsidR="00810374" w:rsidRPr="00C67265">
        <w:rPr>
          <w:sz w:val="22"/>
          <w:szCs w:val="22"/>
        </w:rPr>
        <w:t>4</w:t>
      </w:r>
      <w:r w:rsidR="0087716E" w:rsidRPr="00C67265">
        <w:rPr>
          <w:sz w:val="22"/>
          <w:szCs w:val="22"/>
        </w:rPr>
        <w:t xml:space="preserve"> All workers are required to work within the </w:t>
      </w:r>
      <w:r w:rsidR="0087716E" w:rsidRPr="00C67265">
        <w:rPr>
          <w:b/>
          <w:bCs/>
          <w:sz w:val="22"/>
          <w:szCs w:val="22"/>
        </w:rPr>
        <w:t xml:space="preserve">Cosgrove </w:t>
      </w:r>
      <w:r w:rsidR="009D2B18" w:rsidRPr="00C67265">
        <w:rPr>
          <w:b/>
          <w:bCs/>
          <w:sz w:val="22"/>
          <w:szCs w:val="22"/>
        </w:rPr>
        <w:t>Code of Conduct</w:t>
      </w:r>
    </w:p>
    <w:p w14:paraId="652F3982" w14:textId="77777777" w:rsidR="008771D4" w:rsidRPr="00C67265" w:rsidRDefault="009C4F5A" w:rsidP="008771D4">
      <w:pPr>
        <w:pStyle w:val="Default"/>
        <w:rPr>
          <w:sz w:val="22"/>
          <w:szCs w:val="22"/>
        </w:rPr>
      </w:pPr>
      <w:r w:rsidRPr="00C67265">
        <w:rPr>
          <w:sz w:val="22"/>
          <w:szCs w:val="22"/>
        </w:rPr>
        <w:t>4</w:t>
      </w:r>
      <w:r w:rsidR="0056379F" w:rsidRPr="00C67265">
        <w:rPr>
          <w:sz w:val="22"/>
          <w:szCs w:val="22"/>
        </w:rPr>
        <w:t>.</w:t>
      </w:r>
      <w:r w:rsidR="00F5200B" w:rsidRPr="00C67265">
        <w:rPr>
          <w:sz w:val="22"/>
          <w:szCs w:val="22"/>
        </w:rPr>
        <w:t>1</w:t>
      </w:r>
      <w:r w:rsidR="00810374" w:rsidRPr="00C67265">
        <w:rPr>
          <w:sz w:val="22"/>
          <w:szCs w:val="22"/>
        </w:rPr>
        <w:t>5</w:t>
      </w:r>
      <w:r w:rsidR="0087716E" w:rsidRPr="00C67265">
        <w:rPr>
          <w:sz w:val="22"/>
          <w:szCs w:val="22"/>
        </w:rPr>
        <w:t xml:space="preserve"> Cosgrove is committed to responding to any allegations of abuse by staff or volunteers promptly</w:t>
      </w:r>
      <w:r w:rsidR="00711EC4" w:rsidRPr="00C67265">
        <w:rPr>
          <w:sz w:val="22"/>
          <w:szCs w:val="22"/>
        </w:rPr>
        <w:t>. Managers must</w:t>
      </w:r>
      <w:r w:rsidR="0087716E" w:rsidRPr="00C67265">
        <w:rPr>
          <w:sz w:val="22"/>
          <w:szCs w:val="22"/>
        </w:rPr>
        <w:t xml:space="preserve"> implement the appropriate complaints, disciplinary and appeals procedures as necessary. </w:t>
      </w:r>
      <w:r w:rsidR="008771D4" w:rsidRPr="00C67265">
        <w:rPr>
          <w:sz w:val="22"/>
          <w:szCs w:val="22"/>
        </w:rPr>
        <w:t>Where there is an allegation against a member of staff or volunteer there may be three types of investigation:</w:t>
      </w:r>
    </w:p>
    <w:p w14:paraId="5FBE1DC5" w14:textId="77777777" w:rsidR="008771D4" w:rsidRPr="00C67265" w:rsidRDefault="008771D4" w:rsidP="008771D4">
      <w:pPr>
        <w:pStyle w:val="Default"/>
        <w:rPr>
          <w:sz w:val="22"/>
          <w:szCs w:val="22"/>
        </w:rPr>
      </w:pPr>
      <w:r w:rsidRPr="00C67265">
        <w:rPr>
          <w:sz w:val="22"/>
          <w:szCs w:val="22"/>
        </w:rPr>
        <w:t>•</w:t>
      </w:r>
      <w:r w:rsidRPr="00C67265">
        <w:rPr>
          <w:sz w:val="22"/>
          <w:szCs w:val="22"/>
        </w:rPr>
        <w:tab/>
        <w:t>a criminal investigation</w:t>
      </w:r>
    </w:p>
    <w:p w14:paraId="1B88FDD6" w14:textId="77777777" w:rsidR="008771D4" w:rsidRPr="00C67265" w:rsidRDefault="008771D4" w:rsidP="008771D4">
      <w:pPr>
        <w:pStyle w:val="Default"/>
        <w:rPr>
          <w:sz w:val="22"/>
          <w:szCs w:val="22"/>
        </w:rPr>
      </w:pPr>
      <w:r w:rsidRPr="00C67265">
        <w:rPr>
          <w:sz w:val="22"/>
          <w:szCs w:val="22"/>
        </w:rPr>
        <w:t>•</w:t>
      </w:r>
      <w:r w:rsidRPr="00C67265">
        <w:rPr>
          <w:sz w:val="22"/>
          <w:szCs w:val="22"/>
        </w:rPr>
        <w:tab/>
        <w:t>a child protection investigation</w:t>
      </w:r>
    </w:p>
    <w:p w14:paraId="717ECA77" w14:textId="77777777" w:rsidR="008771D4" w:rsidRPr="00C67265" w:rsidRDefault="008771D4" w:rsidP="008771D4">
      <w:pPr>
        <w:pStyle w:val="Default"/>
        <w:rPr>
          <w:sz w:val="22"/>
          <w:szCs w:val="22"/>
        </w:rPr>
      </w:pPr>
      <w:r w:rsidRPr="00C67265">
        <w:rPr>
          <w:sz w:val="22"/>
          <w:szCs w:val="22"/>
        </w:rPr>
        <w:t>•</w:t>
      </w:r>
      <w:r w:rsidRPr="00C67265">
        <w:rPr>
          <w:sz w:val="22"/>
          <w:szCs w:val="22"/>
        </w:rPr>
        <w:tab/>
        <w:t>a disciplinary or misconduct investigation.</w:t>
      </w:r>
    </w:p>
    <w:p w14:paraId="282A1B43" w14:textId="77777777" w:rsidR="008771D4" w:rsidRPr="00C67265" w:rsidRDefault="008771D4" w:rsidP="008771D4">
      <w:pPr>
        <w:pStyle w:val="Default"/>
        <w:rPr>
          <w:sz w:val="22"/>
          <w:szCs w:val="22"/>
        </w:rPr>
      </w:pPr>
      <w:r w:rsidRPr="00C67265">
        <w:rPr>
          <w:sz w:val="22"/>
          <w:szCs w:val="22"/>
        </w:rPr>
        <w:t>The results of the police and child protection investigation may well influence and inform the disciplinary investigation, but all available information will be used to reach a decision.</w:t>
      </w:r>
    </w:p>
    <w:p w14:paraId="72649FB2" w14:textId="77777777" w:rsidR="00313B9C" w:rsidRPr="00C67265" w:rsidRDefault="009C4F5A" w:rsidP="0087716E">
      <w:pPr>
        <w:pStyle w:val="Default"/>
        <w:rPr>
          <w:sz w:val="22"/>
          <w:szCs w:val="22"/>
        </w:rPr>
      </w:pPr>
      <w:r w:rsidRPr="00C67265">
        <w:rPr>
          <w:sz w:val="22"/>
          <w:szCs w:val="22"/>
        </w:rPr>
        <w:t>4</w:t>
      </w:r>
      <w:r w:rsidR="0056379F" w:rsidRPr="00C67265">
        <w:rPr>
          <w:sz w:val="22"/>
          <w:szCs w:val="22"/>
        </w:rPr>
        <w:t>.</w:t>
      </w:r>
      <w:r w:rsidR="00F5200B" w:rsidRPr="00C67265">
        <w:rPr>
          <w:sz w:val="22"/>
          <w:szCs w:val="22"/>
        </w:rPr>
        <w:t>1</w:t>
      </w:r>
      <w:r w:rsidR="00810374" w:rsidRPr="00C67265">
        <w:rPr>
          <w:sz w:val="22"/>
          <w:szCs w:val="22"/>
        </w:rPr>
        <w:t>6</w:t>
      </w:r>
      <w:r w:rsidR="0087716E" w:rsidRPr="00C67265">
        <w:rPr>
          <w:sz w:val="22"/>
          <w:szCs w:val="22"/>
        </w:rPr>
        <w:t xml:space="preserve"> Information sharing will be compliant with current data protection and human rights legislation. </w:t>
      </w:r>
    </w:p>
    <w:p w14:paraId="194F5F03" w14:textId="77777777" w:rsidR="0087716E" w:rsidRPr="00C67265" w:rsidRDefault="009C4F5A" w:rsidP="0087716E">
      <w:pPr>
        <w:pStyle w:val="Default"/>
        <w:rPr>
          <w:sz w:val="22"/>
          <w:szCs w:val="22"/>
        </w:rPr>
      </w:pPr>
      <w:r w:rsidRPr="00C67265">
        <w:rPr>
          <w:sz w:val="22"/>
          <w:szCs w:val="22"/>
        </w:rPr>
        <w:t>4</w:t>
      </w:r>
      <w:r w:rsidR="0056379F" w:rsidRPr="00C67265">
        <w:rPr>
          <w:sz w:val="22"/>
          <w:szCs w:val="22"/>
        </w:rPr>
        <w:t>.</w:t>
      </w:r>
      <w:r w:rsidR="00F5200B" w:rsidRPr="00C67265">
        <w:rPr>
          <w:sz w:val="22"/>
          <w:szCs w:val="22"/>
        </w:rPr>
        <w:t>1</w:t>
      </w:r>
      <w:r w:rsidR="00810374" w:rsidRPr="00C67265">
        <w:rPr>
          <w:sz w:val="22"/>
          <w:szCs w:val="22"/>
        </w:rPr>
        <w:t>7</w:t>
      </w:r>
      <w:r w:rsidR="0056379F" w:rsidRPr="00C67265">
        <w:rPr>
          <w:sz w:val="22"/>
          <w:szCs w:val="22"/>
        </w:rPr>
        <w:t xml:space="preserve"> </w:t>
      </w:r>
      <w:r w:rsidR="0087716E" w:rsidRPr="00C67265">
        <w:rPr>
          <w:sz w:val="22"/>
          <w:szCs w:val="22"/>
        </w:rPr>
        <w:t xml:space="preserve">This policy and the procedures and guidance document will be reviewed annually for legislative changes and fully every three years. </w:t>
      </w:r>
    </w:p>
    <w:p w14:paraId="14FCA692" w14:textId="77777777" w:rsidR="009457E3" w:rsidRPr="00C67265" w:rsidRDefault="009457E3" w:rsidP="009457E3">
      <w:pPr>
        <w:pStyle w:val="Default"/>
        <w:rPr>
          <w:b/>
          <w:bCs/>
          <w:sz w:val="22"/>
          <w:szCs w:val="22"/>
        </w:rPr>
      </w:pPr>
    </w:p>
    <w:p w14:paraId="3B8EF685" w14:textId="77777777" w:rsidR="006A7189" w:rsidRPr="00C67265" w:rsidRDefault="009457E3" w:rsidP="006A7189">
      <w:pPr>
        <w:pStyle w:val="Default"/>
        <w:numPr>
          <w:ilvl w:val="0"/>
          <w:numId w:val="43"/>
        </w:numPr>
        <w:tabs>
          <w:tab w:val="left" w:pos="142"/>
          <w:tab w:val="left" w:pos="284"/>
        </w:tabs>
        <w:ind w:left="426"/>
        <w:rPr>
          <w:b/>
          <w:bCs/>
          <w:sz w:val="22"/>
          <w:szCs w:val="22"/>
        </w:rPr>
      </w:pPr>
      <w:r w:rsidRPr="00C67265">
        <w:rPr>
          <w:b/>
          <w:bCs/>
          <w:sz w:val="22"/>
          <w:szCs w:val="22"/>
        </w:rPr>
        <w:t xml:space="preserve">Using the </w:t>
      </w:r>
      <w:r w:rsidR="00F062C8" w:rsidRPr="00C67265">
        <w:rPr>
          <w:b/>
          <w:bCs/>
          <w:sz w:val="22"/>
          <w:szCs w:val="22"/>
        </w:rPr>
        <w:t>Child</w:t>
      </w:r>
      <w:r w:rsidRPr="00C67265">
        <w:rPr>
          <w:b/>
          <w:bCs/>
          <w:sz w:val="22"/>
          <w:szCs w:val="22"/>
        </w:rPr>
        <w:t xml:space="preserve"> Protection Policy, Flowchart and Leaflet</w:t>
      </w:r>
    </w:p>
    <w:p w14:paraId="76943118" w14:textId="77777777" w:rsidR="00313B9C" w:rsidRPr="00C67265" w:rsidRDefault="00313B9C" w:rsidP="00313B9C">
      <w:pPr>
        <w:pStyle w:val="Default"/>
        <w:tabs>
          <w:tab w:val="left" w:pos="142"/>
          <w:tab w:val="left" w:pos="284"/>
        </w:tabs>
        <w:ind w:left="426"/>
        <w:rPr>
          <w:b/>
          <w:bCs/>
          <w:sz w:val="22"/>
          <w:szCs w:val="22"/>
        </w:rPr>
      </w:pPr>
    </w:p>
    <w:p w14:paraId="2E2C4B53" w14:textId="77777777" w:rsidR="006A7189" w:rsidRPr="00C67265" w:rsidRDefault="009457E3" w:rsidP="006A7189">
      <w:pPr>
        <w:pStyle w:val="Default"/>
        <w:numPr>
          <w:ilvl w:val="1"/>
          <w:numId w:val="44"/>
        </w:numPr>
        <w:tabs>
          <w:tab w:val="left" w:pos="142"/>
          <w:tab w:val="left" w:pos="284"/>
        </w:tabs>
        <w:ind w:left="426"/>
        <w:rPr>
          <w:b/>
          <w:bCs/>
          <w:sz w:val="22"/>
          <w:szCs w:val="22"/>
        </w:rPr>
      </w:pPr>
      <w:r w:rsidRPr="00C67265">
        <w:rPr>
          <w:sz w:val="22"/>
          <w:szCs w:val="22"/>
        </w:rPr>
        <w:t xml:space="preserve">The Cosgrove </w:t>
      </w:r>
      <w:r w:rsidR="00F062C8" w:rsidRPr="00C67265">
        <w:rPr>
          <w:sz w:val="22"/>
          <w:szCs w:val="22"/>
        </w:rPr>
        <w:t>Child</w:t>
      </w:r>
      <w:r w:rsidRPr="00C67265">
        <w:rPr>
          <w:sz w:val="22"/>
          <w:szCs w:val="22"/>
        </w:rPr>
        <w:t xml:space="preserve"> Protection Policy and </w:t>
      </w:r>
      <w:r w:rsidR="005B4AA3" w:rsidRPr="00C67265">
        <w:rPr>
          <w:sz w:val="22"/>
          <w:szCs w:val="22"/>
        </w:rPr>
        <w:t xml:space="preserve">associated </w:t>
      </w:r>
      <w:r w:rsidRPr="00C67265">
        <w:rPr>
          <w:sz w:val="22"/>
          <w:szCs w:val="22"/>
        </w:rPr>
        <w:t xml:space="preserve">documents support your work in protecting </w:t>
      </w:r>
      <w:r w:rsidR="006A7189" w:rsidRPr="00C67265">
        <w:rPr>
          <w:sz w:val="22"/>
          <w:szCs w:val="22"/>
        </w:rPr>
        <w:t xml:space="preserve">the </w:t>
      </w:r>
      <w:r w:rsidRPr="00C67265">
        <w:rPr>
          <w:sz w:val="22"/>
          <w:szCs w:val="22"/>
        </w:rPr>
        <w:t>people we support. It will help you to dev</w:t>
      </w:r>
      <w:r w:rsidR="00FC0245" w:rsidRPr="00C67265">
        <w:rPr>
          <w:sz w:val="22"/>
          <w:szCs w:val="22"/>
        </w:rPr>
        <w:t>elop good practice protect</w:t>
      </w:r>
      <w:r w:rsidRPr="00C67265">
        <w:rPr>
          <w:sz w:val="22"/>
          <w:szCs w:val="22"/>
        </w:rPr>
        <w:t xml:space="preserve"> people we support. </w:t>
      </w:r>
    </w:p>
    <w:p w14:paraId="74526E50" w14:textId="77777777" w:rsidR="006A7189" w:rsidRPr="00C67265" w:rsidRDefault="009457E3" w:rsidP="006A7189">
      <w:pPr>
        <w:pStyle w:val="Default"/>
        <w:numPr>
          <w:ilvl w:val="1"/>
          <w:numId w:val="44"/>
        </w:numPr>
        <w:tabs>
          <w:tab w:val="left" w:pos="142"/>
          <w:tab w:val="left" w:pos="284"/>
        </w:tabs>
        <w:ind w:left="426"/>
        <w:rPr>
          <w:b/>
          <w:bCs/>
          <w:sz w:val="22"/>
          <w:szCs w:val="22"/>
        </w:rPr>
      </w:pPr>
      <w:r w:rsidRPr="00C67265">
        <w:rPr>
          <w:sz w:val="22"/>
          <w:szCs w:val="22"/>
        </w:rPr>
        <w:t>In order to do this effectively, you must complete child protection training as appropriate to your role. Some roles will require you to un</w:t>
      </w:r>
      <w:r w:rsidR="005B4AA3" w:rsidRPr="00C67265">
        <w:rPr>
          <w:sz w:val="22"/>
          <w:szCs w:val="22"/>
        </w:rPr>
        <w:t>dertake more detailed training.</w:t>
      </w:r>
    </w:p>
    <w:p w14:paraId="195EF7FD" w14:textId="77777777" w:rsidR="006A7189" w:rsidRPr="00C67265" w:rsidRDefault="009457E3" w:rsidP="006A7189">
      <w:pPr>
        <w:pStyle w:val="Default"/>
        <w:numPr>
          <w:ilvl w:val="1"/>
          <w:numId w:val="44"/>
        </w:numPr>
        <w:tabs>
          <w:tab w:val="left" w:pos="142"/>
          <w:tab w:val="left" w:pos="284"/>
        </w:tabs>
        <w:ind w:left="426"/>
        <w:rPr>
          <w:b/>
          <w:bCs/>
          <w:sz w:val="22"/>
          <w:szCs w:val="22"/>
        </w:rPr>
      </w:pPr>
      <w:r w:rsidRPr="00C67265">
        <w:rPr>
          <w:sz w:val="22"/>
          <w:szCs w:val="22"/>
        </w:rPr>
        <w:t xml:space="preserve">Throughout this document, certain words, phrases and names of policies are highlighted in order to help you find the information you need. </w:t>
      </w:r>
    </w:p>
    <w:p w14:paraId="6B5C6160" w14:textId="77777777" w:rsidR="006A7189" w:rsidRPr="00C67265" w:rsidRDefault="009457E3" w:rsidP="006A7189">
      <w:pPr>
        <w:pStyle w:val="Default"/>
        <w:numPr>
          <w:ilvl w:val="1"/>
          <w:numId w:val="44"/>
        </w:numPr>
        <w:tabs>
          <w:tab w:val="left" w:pos="142"/>
          <w:tab w:val="left" w:pos="284"/>
        </w:tabs>
        <w:ind w:left="426"/>
        <w:rPr>
          <w:b/>
          <w:bCs/>
          <w:sz w:val="22"/>
          <w:szCs w:val="22"/>
        </w:rPr>
      </w:pPr>
      <w:r w:rsidRPr="00C67265">
        <w:rPr>
          <w:sz w:val="22"/>
          <w:szCs w:val="22"/>
        </w:rPr>
        <w:t xml:space="preserve">This </w:t>
      </w:r>
      <w:r w:rsidRPr="00C67265">
        <w:rPr>
          <w:b/>
          <w:bCs/>
          <w:sz w:val="22"/>
          <w:szCs w:val="22"/>
        </w:rPr>
        <w:t xml:space="preserve">policy </w:t>
      </w:r>
      <w:r w:rsidRPr="00C67265">
        <w:rPr>
          <w:sz w:val="22"/>
          <w:szCs w:val="22"/>
        </w:rPr>
        <w:t xml:space="preserve">tells you about protecting </w:t>
      </w:r>
      <w:r w:rsidR="00F062C8" w:rsidRPr="00C67265">
        <w:rPr>
          <w:sz w:val="22"/>
          <w:szCs w:val="22"/>
        </w:rPr>
        <w:t>children and young people</w:t>
      </w:r>
      <w:r w:rsidRPr="00C67265">
        <w:rPr>
          <w:sz w:val="22"/>
          <w:szCs w:val="22"/>
        </w:rPr>
        <w:t xml:space="preserve"> and the principles the organisation supports. </w:t>
      </w:r>
    </w:p>
    <w:p w14:paraId="5210901E" w14:textId="77777777" w:rsidR="006A7189" w:rsidRPr="00C67265" w:rsidRDefault="009457E3" w:rsidP="006A7189">
      <w:pPr>
        <w:pStyle w:val="Default"/>
        <w:numPr>
          <w:ilvl w:val="1"/>
          <w:numId w:val="44"/>
        </w:numPr>
        <w:tabs>
          <w:tab w:val="left" w:pos="142"/>
          <w:tab w:val="left" w:pos="284"/>
        </w:tabs>
        <w:ind w:left="426"/>
        <w:rPr>
          <w:b/>
          <w:bCs/>
          <w:sz w:val="22"/>
          <w:szCs w:val="22"/>
        </w:rPr>
      </w:pPr>
      <w:r w:rsidRPr="00C67265">
        <w:rPr>
          <w:sz w:val="22"/>
          <w:szCs w:val="22"/>
        </w:rPr>
        <w:t xml:space="preserve">The </w:t>
      </w:r>
      <w:r w:rsidR="009F7DB6" w:rsidRPr="00C67265">
        <w:rPr>
          <w:b/>
          <w:sz w:val="22"/>
          <w:szCs w:val="22"/>
        </w:rPr>
        <w:t xml:space="preserve">policy </w:t>
      </w:r>
      <w:r w:rsidRPr="00C67265">
        <w:rPr>
          <w:sz w:val="22"/>
          <w:szCs w:val="22"/>
        </w:rPr>
        <w:t xml:space="preserve">tells you what you must do if you have a concern about a </w:t>
      </w:r>
      <w:r w:rsidR="00F062C8" w:rsidRPr="00C67265">
        <w:rPr>
          <w:sz w:val="22"/>
          <w:szCs w:val="22"/>
        </w:rPr>
        <w:t>child</w:t>
      </w:r>
      <w:r w:rsidRPr="00C67265">
        <w:rPr>
          <w:sz w:val="22"/>
          <w:szCs w:val="22"/>
        </w:rPr>
        <w:t>, what your responsibilities are and how to respond even if it is out of hours.</w:t>
      </w:r>
      <w:r w:rsidR="00B03A9C" w:rsidRPr="00C67265">
        <w:rPr>
          <w:sz w:val="22"/>
          <w:szCs w:val="22"/>
        </w:rPr>
        <w:t xml:space="preserve"> This is simplified in the </w:t>
      </w:r>
      <w:r w:rsidR="00B03A9C" w:rsidRPr="00C67265">
        <w:rPr>
          <w:b/>
          <w:bCs/>
          <w:sz w:val="22"/>
          <w:szCs w:val="22"/>
        </w:rPr>
        <w:t>flowchart.</w:t>
      </w:r>
      <w:r w:rsidRPr="00C67265">
        <w:rPr>
          <w:sz w:val="22"/>
          <w:szCs w:val="22"/>
        </w:rPr>
        <w:t xml:space="preserve"> </w:t>
      </w:r>
    </w:p>
    <w:p w14:paraId="6075ACA2" w14:textId="77777777" w:rsidR="006A7189" w:rsidRPr="00C67265" w:rsidRDefault="009457E3" w:rsidP="00B03A9C">
      <w:pPr>
        <w:pStyle w:val="Default"/>
        <w:numPr>
          <w:ilvl w:val="1"/>
          <w:numId w:val="44"/>
        </w:numPr>
        <w:tabs>
          <w:tab w:val="left" w:pos="142"/>
          <w:tab w:val="left" w:pos="284"/>
        </w:tabs>
        <w:ind w:left="426"/>
        <w:rPr>
          <w:b/>
          <w:bCs/>
          <w:sz w:val="22"/>
          <w:szCs w:val="22"/>
        </w:rPr>
      </w:pPr>
      <w:r w:rsidRPr="00C67265">
        <w:rPr>
          <w:sz w:val="22"/>
          <w:szCs w:val="22"/>
        </w:rPr>
        <w:t xml:space="preserve">The </w:t>
      </w:r>
      <w:r w:rsidR="009F7DB6" w:rsidRPr="00C67265">
        <w:rPr>
          <w:b/>
          <w:bCs/>
          <w:sz w:val="22"/>
          <w:szCs w:val="22"/>
        </w:rPr>
        <w:t>policy</w:t>
      </w:r>
      <w:r w:rsidR="00B03A9C" w:rsidRPr="00C67265">
        <w:rPr>
          <w:b/>
          <w:bCs/>
          <w:sz w:val="22"/>
          <w:szCs w:val="22"/>
        </w:rPr>
        <w:t xml:space="preserve"> </w:t>
      </w:r>
      <w:r w:rsidRPr="00C67265">
        <w:rPr>
          <w:sz w:val="22"/>
          <w:szCs w:val="22"/>
        </w:rPr>
        <w:t xml:space="preserve">also tells you how to respond if you think a </w:t>
      </w:r>
      <w:r w:rsidR="00F062C8" w:rsidRPr="00C67265">
        <w:rPr>
          <w:sz w:val="22"/>
          <w:szCs w:val="22"/>
        </w:rPr>
        <w:t>child</w:t>
      </w:r>
      <w:r w:rsidRPr="00C67265">
        <w:rPr>
          <w:sz w:val="22"/>
          <w:szCs w:val="22"/>
        </w:rPr>
        <w:t xml:space="preserve"> may be abusing another </w:t>
      </w:r>
      <w:r w:rsidR="00F062C8" w:rsidRPr="00C67265">
        <w:rPr>
          <w:sz w:val="22"/>
          <w:szCs w:val="22"/>
        </w:rPr>
        <w:t>child</w:t>
      </w:r>
      <w:r w:rsidRPr="00C67265">
        <w:rPr>
          <w:sz w:val="22"/>
          <w:szCs w:val="22"/>
        </w:rPr>
        <w:t xml:space="preserve"> and what to do if you think an adult working with </w:t>
      </w:r>
      <w:r w:rsidR="0043144F" w:rsidRPr="00C67265">
        <w:rPr>
          <w:sz w:val="22"/>
          <w:szCs w:val="22"/>
        </w:rPr>
        <w:t>children and</w:t>
      </w:r>
      <w:r w:rsidR="00891130" w:rsidRPr="00C67265">
        <w:rPr>
          <w:sz w:val="22"/>
          <w:szCs w:val="22"/>
        </w:rPr>
        <w:t xml:space="preserve"> or</w:t>
      </w:r>
      <w:r w:rsidR="0043144F" w:rsidRPr="00C67265">
        <w:rPr>
          <w:sz w:val="22"/>
          <w:szCs w:val="22"/>
        </w:rPr>
        <w:t xml:space="preserve"> young people</w:t>
      </w:r>
      <w:r w:rsidRPr="00C67265">
        <w:rPr>
          <w:sz w:val="22"/>
          <w:szCs w:val="22"/>
        </w:rPr>
        <w:t xml:space="preserve"> is unsafe to do so. </w:t>
      </w:r>
      <w:r w:rsidR="00B03A9C" w:rsidRPr="00C67265">
        <w:rPr>
          <w:sz w:val="22"/>
          <w:szCs w:val="22"/>
        </w:rPr>
        <w:t xml:space="preserve">This is simplified in the </w:t>
      </w:r>
      <w:r w:rsidR="00B03A9C" w:rsidRPr="00C67265">
        <w:rPr>
          <w:b/>
          <w:bCs/>
          <w:sz w:val="22"/>
          <w:szCs w:val="22"/>
        </w:rPr>
        <w:t>leaflet.</w:t>
      </w:r>
    </w:p>
    <w:p w14:paraId="1D6CA59C" w14:textId="77777777" w:rsidR="006A7189" w:rsidRPr="00C67265" w:rsidRDefault="009457E3" w:rsidP="00B03A9C">
      <w:pPr>
        <w:pStyle w:val="Default"/>
        <w:numPr>
          <w:ilvl w:val="1"/>
          <w:numId w:val="44"/>
        </w:numPr>
        <w:tabs>
          <w:tab w:val="left" w:pos="142"/>
          <w:tab w:val="left" w:pos="284"/>
        </w:tabs>
        <w:ind w:left="426"/>
        <w:rPr>
          <w:b/>
          <w:bCs/>
          <w:sz w:val="22"/>
          <w:szCs w:val="22"/>
        </w:rPr>
      </w:pPr>
      <w:r w:rsidRPr="00C67265">
        <w:rPr>
          <w:sz w:val="22"/>
          <w:szCs w:val="22"/>
        </w:rPr>
        <w:lastRenderedPageBreak/>
        <w:t xml:space="preserve">The </w:t>
      </w:r>
      <w:r w:rsidR="009F7DB6" w:rsidRPr="00C67265">
        <w:rPr>
          <w:b/>
          <w:bCs/>
          <w:sz w:val="22"/>
          <w:szCs w:val="22"/>
        </w:rPr>
        <w:t>policy</w:t>
      </w:r>
      <w:r w:rsidR="00B03A9C" w:rsidRPr="00C67265">
        <w:rPr>
          <w:b/>
          <w:bCs/>
          <w:sz w:val="22"/>
          <w:szCs w:val="22"/>
        </w:rPr>
        <w:t xml:space="preserve"> </w:t>
      </w:r>
      <w:r w:rsidRPr="00C67265">
        <w:rPr>
          <w:sz w:val="22"/>
          <w:szCs w:val="22"/>
        </w:rPr>
        <w:t>contains information about some of the signs which might indicate that someone is suffering abuse or neglect.</w:t>
      </w:r>
      <w:r w:rsidR="00B03A9C" w:rsidRPr="00C67265">
        <w:rPr>
          <w:sz w:val="22"/>
          <w:szCs w:val="22"/>
        </w:rPr>
        <w:t xml:space="preserve"> This is simplified in the </w:t>
      </w:r>
      <w:r w:rsidR="00B03A9C" w:rsidRPr="00C67265">
        <w:rPr>
          <w:b/>
          <w:bCs/>
          <w:sz w:val="22"/>
          <w:szCs w:val="22"/>
        </w:rPr>
        <w:t>leaflet.</w:t>
      </w:r>
      <w:r w:rsidRPr="00C67265">
        <w:rPr>
          <w:sz w:val="22"/>
          <w:szCs w:val="22"/>
        </w:rPr>
        <w:t xml:space="preserve"> </w:t>
      </w:r>
    </w:p>
    <w:p w14:paraId="6C1A1495" w14:textId="77777777" w:rsidR="006A7189" w:rsidRPr="00C67265" w:rsidRDefault="009457E3" w:rsidP="006A7189">
      <w:pPr>
        <w:pStyle w:val="Default"/>
        <w:numPr>
          <w:ilvl w:val="1"/>
          <w:numId w:val="44"/>
        </w:numPr>
        <w:tabs>
          <w:tab w:val="left" w:pos="142"/>
          <w:tab w:val="left" w:pos="284"/>
        </w:tabs>
        <w:ind w:left="426"/>
        <w:rPr>
          <w:b/>
          <w:bCs/>
          <w:sz w:val="22"/>
          <w:szCs w:val="22"/>
        </w:rPr>
      </w:pPr>
      <w:r w:rsidRPr="00C67265">
        <w:rPr>
          <w:sz w:val="22"/>
          <w:szCs w:val="22"/>
        </w:rPr>
        <w:t>The</w:t>
      </w:r>
      <w:r w:rsidR="009F7DB6" w:rsidRPr="00C67265">
        <w:rPr>
          <w:sz w:val="22"/>
          <w:szCs w:val="22"/>
        </w:rPr>
        <w:t xml:space="preserve"> </w:t>
      </w:r>
      <w:r w:rsidR="009F7DB6" w:rsidRPr="00C67265">
        <w:rPr>
          <w:b/>
          <w:sz w:val="22"/>
          <w:szCs w:val="22"/>
        </w:rPr>
        <w:t>policy</w:t>
      </w:r>
      <w:r w:rsidR="009F7DB6" w:rsidRPr="00C67265">
        <w:rPr>
          <w:sz w:val="22"/>
          <w:szCs w:val="22"/>
        </w:rPr>
        <w:t xml:space="preserve"> and </w:t>
      </w:r>
      <w:r w:rsidRPr="00C67265">
        <w:rPr>
          <w:b/>
          <w:bCs/>
          <w:sz w:val="22"/>
          <w:szCs w:val="22"/>
        </w:rPr>
        <w:t xml:space="preserve">leaflet </w:t>
      </w:r>
      <w:r w:rsidRPr="00C67265">
        <w:rPr>
          <w:sz w:val="22"/>
          <w:szCs w:val="22"/>
        </w:rPr>
        <w:t xml:space="preserve">gives </w:t>
      </w:r>
      <w:r w:rsidRPr="00C67265">
        <w:rPr>
          <w:b/>
          <w:bCs/>
          <w:sz w:val="22"/>
          <w:szCs w:val="22"/>
        </w:rPr>
        <w:t xml:space="preserve">contact information </w:t>
      </w:r>
      <w:r w:rsidRPr="00C67265">
        <w:rPr>
          <w:sz w:val="22"/>
          <w:szCs w:val="22"/>
        </w:rPr>
        <w:t xml:space="preserve">which should help </w:t>
      </w:r>
      <w:r w:rsidR="006A7189" w:rsidRPr="00C67265">
        <w:rPr>
          <w:sz w:val="22"/>
          <w:szCs w:val="22"/>
        </w:rPr>
        <w:t>you with your responsibilities.</w:t>
      </w:r>
    </w:p>
    <w:p w14:paraId="3F9479D6" w14:textId="77777777" w:rsidR="009457E3" w:rsidRPr="00C67265" w:rsidRDefault="009457E3" w:rsidP="006A7189">
      <w:pPr>
        <w:pStyle w:val="Default"/>
        <w:numPr>
          <w:ilvl w:val="1"/>
          <w:numId w:val="44"/>
        </w:numPr>
        <w:tabs>
          <w:tab w:val="left" w:pos="142"/>
          <w:tab w:val="left" w:pos="284"/>
        </w:tabs>
        <w:ind w:left="426"/>
        <w:rPr>
          <w:b/>
          <w:bCs/>
          <w:sz w:val="22"/>
          <w:szCs w:val="22"/>
        </w:rPr>
      </w:pPr>
      <w:r w:rsidRPr="00C67265">
        <w:rPr>
          <w:sz w:val="22"/>
          <w:szCs w:val="22"/>
        </w:rPr>
        <w:t>There is</w:t>
      </w:r>
      <w:r w:rsidR="006A7189" w:rsidRPr="00C67265">
        <w:rPr>
          <w:sz w:val="22"/>
          <w:szCs w:val="22"/>
        </w:rPr>
        <w:t xml:space="preserve"> </w:t>
      </w:r>
      <w:r w:rsidRPr="00C67265">
        <w:rPr>
          <w:sz w:val="22"/>
          <w:szCs w:val="22"/>
        </w:rPr>
        <w:t xml:space="preserve">a </w:t>
      </w:r>
      <w:r w:rsidR="00B03A9C" w:rsidRPr="00C67265">
        <w:rPr>
          <w:b/>
          <w:bCs/>
          <w:sz w:val="22"/>
          <w:szCs w:val="22"/>
        </w:rPr>
        <w:t>F</w:t>
      </w:r>
      <w:r w:rsidRPr="00C67265">
        <w:rPr>
          <w:b/>
          <w:bCs/>
          <w:sz w:val="22"/>
          <w:szCs w:val="22"/>
        </w:rPr>
        <w:t xml:space="preserve">orm </w:t>
      </w:r>
      <w:r w:rsidRPr="00C67265">
        <w:rPr>
          <w:sz w:val="22"/>
          <w:szCs w:val="22"/>
        </w:rPr>
        <w:t xml:space="preserve">to help you record clearly any concerns about a </w:t>
      </w:r>
      <w:r w:rsidR="00F062C8" w:rsidRPr="00C67265">
        <w:rPr>
          <w:sz w:val="22"/>
          <w:szCs w:val="22"/>
        </w:rPr>
        <w:t>child</w:t>
      </w:r>
      <w:r w:rsidR="00491CE6" w:rsidRPr="00C67265">
        <w:rPr>
          <w:sz w:val="22"/>
          <w:szCs w:val="22"/>
        </w:rPr>
        <w:t xml:space="preserve"> and any action taken.</w:t>
      </w:r>
    </w:p>
    <w:p w14:paraId="3E12DB30" w14:textId="77777777" w:rsidR="0087716E" w:rsidRPr="00C67265" w:rsidRDefault="0087716E" w:rsidP="0087716E">
      <w:pPr>
        <w:pStyle w:val="Default"/>
        <w:rPr>
          <w:b/>
          <w:bCs/>
          <w:sz w:val="22"/>
          <w:szCs w:val="22"/>
        </w:rPr>
      </w:pPr>
    </w:p>
    <w:p w14:paraId="746F8F1C" w14:textId="77777777" w:rsidR="006A7189" w:rsidRPr="00C67265" w:rsidRDefault="00770BCB" w:rsidP="006A7189">
      <w:pPr>
        <w:pStyle w:val="Default"/>
        <w:numPr>
          <w:ilvl w:val="0"/>
          <w:numId w:val="43"/>
        </w:numPr>
        <w:ind w:left="284" w:hanging="284"/>
        <w:rPr>
          <w:sz w:val="22"/>
          <w:szCs w:val="22"/>
        </w:rPr>
      </w:pPr>
      <w:r w:rsidRPr="00C67265">
        <w:rPr>
          <w:b/>
          <w:bCs/>
          <w:sz w:val="22"/>
          <w:szCs w:val="22"/>
        </w:rPr>
        <w:t xml:space="preserve">Cosgrove </w:t>
      </w:r>
      <w:r w:rsidRPr="00C67265">
        <w:rPr>
          <w:b/>
          <w:bCs/>
          <w:sz w:val="22"/>
          <w:szCs w:val="22"/>
          <w:lang w:val="en-US"/>
        </w:rPr>
        <w:t>Child &amp; Adult Protection Committee</w:t>
      </w:r>
    </w:p>
    <w:p w14:paraId="76D21ABB" w14:textId="77777777" w:rsidR="00313B9C" w:rsidRPr="00C67265" w:rsidRDefault="00313B9C" w:rsidP="00313B9C">
      <w:pPr>
        <w:pStyle w:val="Default"/>
        <w:ind w:left="284"/>
        <w:rPr>
          <w:sz w:val="22"/>
          <w:szCs w:val="22"/>
        </w:rPr>
      </w:pPr>
    </w:p>
    <w:p w14:paraId="755877FC" w14:textId="77777777" w:rsidR="006A7189" w:rsidRPr="00C67265" w:rsidRDefault="005349B9" w:rsidP="006A7189">
      <w:pPr>
        <w:pStyle w:val="Default"/>
        <w:numPr>
          <w:ilvl w:val="1"/>
          <w:numId w:val="43"/>
        </w:numPr>
        <w:rPr>
          <w:sz w:val="22"/>
          <w:szCs w:val="22"/>
        </w:rPr>
      </w:pPr>
      <w:r w:rsidRPr="00C67265">
        <w:rPr>
          <w:sz w:val="22"/>
          <w:szCs w:val="22"/>
        </w:rPr>
        <w:t xml:space="preserve">The </w:t>
      </w:r>
      <w:r w:rsidR="00244611" w:rsidRPr="00C67265">
        <w:rPr>
          <w:sz w:val="22"/>
          <w:szCs w:val="22"/>
        </w:rPr>
        <w:t xml:space="preserve">Cosgrove Designated Protection Lead is </w:t>
      </w:r>
      <w:r w:rsidR="000E502F" w:rsidRPr="00C67265">
        <w:rPr>
          <w:sz w:val="22"/>
          <w:szCs w:val="22"/>
        </w:rPr>
        <w:t>Mairi Monaghan</w:t>
      </w:r>
      <w:r w:rsidR="00244611" w:rsidRPr="00C67265">
        <w:rPr>
          <w:sz w:val="22"/>
          <w:szCs w:val="22"/>
        </w:rPr>
        <w:t>.</w:t>
      </w:r>
      <w:r w:rsidRPr="00C67265">
        <w:rPr>
          <w:sz w:val="22"/>
          <w:szCs w:val="22"/>
        </w:rPr>
        <w:t xml:space="preserve"> </w:t>
      </w:r>
      <w:hyperlink r:id="rId12" w:history="1">
        <w:r w:rsidR="000E502F" w:rsidRPr="00C67265">
          <w:rPr>
            <w:rStyle w:val="Hyperlink"/>
            <w:sz w:val="22"/>
            <w:szCs w:val="22"/>
          </w:rPr>
          <w:t>mmonaghan@cosgrovecare.org.uk</w:t>
        </w:r>
      </w:hyperlink>
    </w:p>
    <w:p w14:paraId="5DFFE8B8" w14:textId="5EA3F234" w:rsidR="006A7189" w:rsidRPr="00C67265" w:rsidRDefault="00244611" w:rsidP="006A7189">
      <w:pPr>
        <w:pStyle w:val="Default"/>
        <w:numPr>
          <w:ilvl w:val="1"/>
          <w:numId w:val="43"/>
        </w:numPr>
        <w:rPr>
          <w:sz w:val="22"/>
          <w:szCs w:val="22"/>
        </w:rPr>
      </w:pPr>
      <w:r w:rsidRPr="00C67265">
        <w:rPr>
          <w:sz w:val="22"/>
          <w:szCs w:val="22"/>
        </w:rPr>
        <w:t>The Designated Protection</w:t>
      </w:r>
      <w:r w:rsidR="005349B9" w:rsidRPr="00C67265">
        <w:rPr>
          <w:sz w:val="22"/>
          <w:szCs w:val="22"/>
        </w:rPr>
        <w:t xml:space="preserve"> Lead has responsibility for child and adult protection within the organisation and </w:t>
      </w:r>
      <w:r w:rsidR="00DD5DD1">
        <w:rPr>
          <w:sz w:val="22"/>
          <w:szCs w:val="22"/>
        </w:rPr>
        <w:t>co-</w:t>
      </w:r>
      <w:r w:rsidR="005349B9" w:rsidRPr="00C67265">
        <w:rPr>
          <w:sz w:val="22"/>
          <w:szCs w:val="22"/>
        </w:rPr>
        <w:t xml:space="preserve">chairs a </w:t>
      </w:r>
      <w:r w:rsidR="00A142C2">
        <w:rPr>
          <w:sz w:val="22"/>
          <w:szCs w:val="22"/>
        </w:rPr>
        <w:t>quarter</w:t>
      </w:r>
      <w:r w:rsidR="00DD5DD1">
        <w:rPr>
          <w:sz w:val="22"/>
          <w:szCs w:val="22"/>
        </w:rPr>
        <w:t>ly</w:t>
      </w:r>
      <w:r w:rsidR="005349B9" w:rsidRPr="00C67265">
        <w:rPr>
          <w:sz w:val="22"/>
          <w:szCs w:val="22"/>
        </w:rPr>
        <w:t xml:space="preserve"> meeting of the </w:t>
      </w:r>
      <w:r w:rsidR="00A142C2">
        <w:rPr>
          <w:sz w:val="22"/>
          <w:szCs w:val="22"/>
        </w:rPr>
        <w:t>Protection Forum</w:t>
      </w:r>
      <w:r w:rsidR="00DD5DD1">
        <w:rPr>
          <w:sz w:val="22"/>
          <w:szCs w:val="22"/>
        </w:rPr>
        <w:t xml:space="preserve">, which has a focus on </w:t>
      </w:r>
      <w:r w:rsidR="005349B9" w:rsidRPr="00C67265">
        <w:rPr>
          <w:sz w:val="22"/>
          <w:szCs w:val="22"/>
        </w:rPr>
        <w:t>child and adult protection</w:t>
      </w:r>
      <w:r w:rsidR="00DD5DD1">
        <w:rPr>
          <w:sz w:val="22"/>
          <w:szCs w:val="22"/>
        </w:rPr>
        <w:t>.</w:t>
      </w:r>
      <w:r w:rsidR="005349B9" w:rsidRPr="00C67265">
        <w:rPr>
          <w:sz w:val="22"/>
          <w:szCs w:val="22"/>
        </w:rPr>
        <w:t xml:space="preserve"> </w:t>
      </w:r>
    </w:p>
    <w:p w14:paraId="3D8FC385" w14:textId="0EF9DED7" w:rsidR="006A7189" w:rsidRPr="00C67265" w:rsidRDefault="005349B9" w:rsidP="006A7189">
      <w:pPr>
        <w:pStyle w:val="Default"/>
        <w:numPr>
          <w:ilvl w:val="1"/>
          <w:numId w:val="43"/>
        </w:numPr>
        <w:rPr>
          <w:sz w:val="22"/>
          <w:szCs w:val="22"/>
        </w:rPr>
      </w:pPr>
      <w:r w:rsidRPr="00C67265">
        <w:rPr>
          <w:sz w:val="22"/>
          <w:szCs w:val="22"/>
        </w:rPr>
        <w:t xml:space="preserve">The </w:t>
      </w:r>
      <w:r w:rsidR="00A142C2">
        <w:rPr>
          <w:sz w:val="22"/>
          <w:szCs w:val="22"/>
        </w:rPr>
        <w:t>forum</w:t>
      </w:r>
      <w:r w:rsidRPr="00C67265">
        <w:rPr>
          <w:sz w:val="22"/>
          <w:szCs w:val="22"/>
        </w:rPr>
        <w:t xml:space="preserve"> reviews organisational practice and learning and takes responsibility for sharing </w:t>
      </w:r>
      <w:r w:rsidR="00770BCB" w:rsidRPr="00C67265">
        <w:rPr>
          <w:sz w:val="22"/>
          <w:szCs w:val="22"/>
        </w:rPr>
        <w:t>information</w:t>
      </w:r>
      <w:r w:rsidRPr="00C67265">
        <w:rPr>
          <w:sz w:val="22"/>
          <w:szCs w:val="22"/>
        </w:rPr>
        <w:t xml:space="preserve"> in relation to </w:t>
      </w:r>
      <w:r w:rsidR="00770BCB" w:rsidRPr="00C67265">
        <w:rPr>
          <w:sz w:val="22"/>
          <w:szCs w:val="22"/>
        </w:rPr>
        <w:t xml:space="preserve">these areas of </w:t>
      </w:r>
      <w:r w:rsidR="00244611" w:rsidRPr="00C67265">
        <w:rPr>
          <w:sz w:val="22"/>
          <w:szCs w:val="22"/>
        </w:rPr>
        <w:t>protection</w:t>
      </w:r>
      <w:r w:rsidRPr="00C67265">
        <w:rPr>
          <w:sz w:val="22"/>
          <w:szCs w:val="22"/>
        </w:rPr>
        <w:t xml:space="preserve"> across the organisation</w:t>
      </w:r>
      <w:r w:rsidR="00946ABE" w:rsidRPr="00C67265">
        <w:rPr>
          <w:sz w:val="22"/>
          <w:szCs w:val="22"/>
        </w:rPr>
        <w:t>.</w:t>
      </w:r>
    </w:p>
    <w:p w14:paraId="4F4C95A4" w14:textId="1A836505" w:rsidR="005349B9" w:rsidRPr="00C67265" w:rsidRDefault="00A142C2" w:rsidP="006A7189">
      <w:pPr>
        <w:pStyle w:val="Default"/>
        <w:numPr>
          <w:ilvl w:val="1"/>
          <w:numId w:val="43"/>
        </w:numPr>
        <w:rPr>
          <w:sz w:val="22"/>
          <w:szCs w:val="22"/>
        </w:rPr>
      </w:pPr>
      <w:r>
        <w:rPr>
          <w:sz w:val="22"/>
          <w:szCs w:val="22"/>
        </w:rPr>
        <w:t>Registered</w:t>
      </w:r>
      <w:r w:rsidR="005349B9" w:rsidRPr="00C67265">
        <w:rPr>
          <w:sz w:val="22"/>
          <w:szCs w:val="22"/>
        </w:rPr>
        <w:t xml:space="preserve"> Managers alo</w:t>
      </w:r>
      <w:r w:rsidR="00244611" w:rsidRPr="00C67265">
        <w:rPr>
          <w:sz w:val="22"/>
          <w:szCs w:val="22"/>
        </w:rPr>
        <w:t xml:space="preserve">ng with designated protection </w:t>
      </w:r>
      <w:r w:rsidR="005349B9" w:rsidRPr="00C67265">
        <w:rPr>
          <w:sz w:val="22"/>
          <w:szCs w:val="22"/>
        </w:rPr>
        <w:t>officers from each area of service</w:t>
      </w:r>
      <w:r w:rsidR="0084691C" w:rsidRPr="00C67265">
        <w:rPr>
          <w:sz w:val="22"/>
          <w:szCs w:val="22"/>
        </w:rPr>
        <w:t xml:space="preserve"> and the volunteer coordinator</w:t>
      </w:r>
      <w:r w:rsidR="005349B9" w:rsidRPr="00C67265">
        <w:rPr>
          <w:sz w:val="22"/>
          <w:szCs w:val="22"/>
        </w:rPr>
        <w:t xml:space="preserve"> attend the meeting to share</w:t>
      </w:r>
      <w:r w:rsidR="00244611" w:rsidRPr="00C67265">
        <w:rPr>
          <w:sz w:val="22"/>
          <w:szCs w:val="22"/>
        </w:rPr>
        <w:t xml:space="preserve"> best</w:t>
      </w:r>
      <w:r w:rsidR="005349B9" w:rsidRPr="00C67265">
        <w:rPr>
          <w:sz w:val="22"/>
          <w:szCs w:val="22"/>
        </w:rPr>
        <w:t xml:space="preserve"> practice.</w:t>
      </w:r>
    </w:p>
    <w:p w14:paraId="481583A1" w14:textId="77777777" w:rsidR="00770BCB" w:rsidRPr="00C67265" w:rsidRDefault="00313B9C" w:rsidP="00313B9C">
      <w:pPr>
        <w:pStyle w:val="Default"/>
        <w:rPr>
          <w:b/>
          <w:sz w:val="22"/>
          <w:szCs w:val="22"/>
        </w:rPr>
      </w:pPr>
      <w:r w:rsidRPr="00C67265">
        <w:rPr>
          <w:b/>
          <w:noProof/>
          <w:sz w:val="22"/>
          <w:szCs w:val="22"/>
          <w:lang w:eastAsia="en-GB"/>
        </w:rPr>
        <mc:AlternateContent>
          <mc:Choice Requires="wps">
            <w:drawing>
              <wp:anchor distT="0" distB="0" distL="114300" distR="114300" simplePos="0" relativeHeight="251659264" behindDoc="0" locked="0" layoutInCell="1" allowOverlap="1" wp14:anchorId="7572A878" wp14:editId="4AB5FFFA">
                <wp:simplePos x="0" y="0"/>
                <wp:positionH relativeFrom="column">
                  <wp:posOffset>1600200</wp:posOffset>
                </wp:positionH>
                <wp:positionV relativeFrom="paragraph">
                  <wp:posOffset>1279525</wp:posOffset>
                </wp:positionV>
                <wp:extent cx="238125" cy="171450"/>
                <wp:effectExtent l="38100" t="38100" r="66675" b="57150"/>
                <wp:wrapNone/>
                <wp:docPr id="4" name="Straight Arrow Connector 4"/>
                <wp:cNvGraphicFramePr/>
                <a:graphic xmlns:a="http://schemas.openxmlformats.org/drawingml/2006/main">
                  <a:graphicData uri="http://schemas.microsoft.com/office/word/2010/wordprocessingShape">
                    <wps:wsp>
                      <wps:cNvCnPr/>
                      <wps:spPr>
                        <a:xfrm>
                          <a:off x="0" y="0"/>
                          <a:ext cx="238125" cy="1714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4759FD1" id="_x0000_t32" coordsize="21600,21600" o:spt="32" o:oned="t" path="m,l21600,21600e" filled="f">
                <v:path arrowok="t" fillok="f" o:connecttype="none"/>
                <o:lock v:ext="edit" shapetype="t"/>
              </v:shapetype>
              <v:shape id="Straight Arrow Connector 4" o:spid="_x0000_s1026" type="#_x0000_t32" style="position:absolute;margin-left:126pt;margin-top:100.75pt;width:18.75pt;height:1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" strokecolor="#4579b8 [3044]">
                <v:stroke startarrow="block" endarrow="block"/>
              </v:shape>
            </w:pict>
          </mc:Fallback>
        </mc:AlternateContent>
      </w:r>
      <w:r w:rsidRPr="00C67265">
        <w:rPr>
          <w:b/>
          <w:noProof/>
          <w:sz w:val="22"/>
          <w:szCs w:val="22"/>
          <w:lang w:eastAsia="en-GB"/>
        </w:rPr>
        <mc:AlternateContent>
          <mc:Choice Requires="wps">
            <w:drawing>
              <wp:anchor distT="0" distB="0" distL="114300" distR="114300" simplePos="0" relativeHeight="251667456" behindDoc="0" locked="0" layoutInCell="1" allowOverlap="1" wp14:anchorId="4329ECEA" wp14:editId="3A72B7B5">
                <wp:simplePos x="0" y="0"/>
                <wp:positionH relativeFrom="column">
                  <wp:posOffset>2943225</wp:posOffset>
                </wp:positionH>
                <wp:positionV relativeFrom="paragraph">
                  <wp:posOffset>1289050</wp:posOffset>
                </wp:positionV>
                <wp:extent cx="257175" cy="171450"/>
                <wp:effectExtent l="38100" t="38100" r="47625" b="57150"/>
                <wp:wrapNone/>
                <wp:docPr id="11" name="Straight Arrow Connector 11"/>
                <wp:cNvGraphicFramePr/>
                <a:graphic xmlns:a="http://schemas.openxmlformats.org/drawingml/2006/main">
                  <a:graphicData uri="http://schemas.microsoft.com/office/word/2010/wordprocessingShape">
                    <wps:wsp>
                      <wps:cNvCnPr/>
                      <wps:spPr>
                        <a:xfrm flipH="1">
                          <a:off x="0" y="0"/>
                          <a:ext cx="257175" cy="1714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36507F5" id="Straight Arrow Connector 11" o:spid="_x0000_s1026" type="#_x0000_t32" style="position:absolute;margin-left:231.75pt;margin-top:101.5pt;width:20.25pt;height:13.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" strokecolor="#4579b8 [3044]">
                <v:stroke startarrow="block" endarrow="block"/>
              </v:shape>
            </w:pict>
          </mc:Fallback>
        </mc:AlternateContent>
      </w:r>
      <w:r w:rsidRPr="00C67265">
        <w:rPr>
          <w:b/>
          <w:noProof/>
          <w:sz w:val="22"/>
          <w:szCs w:val="22"/>
          <w:lang w:eastAsia="en-GB"/>
        </w:rPr>
        <mc:AlternateContent>
          <mc:Choice Requires="wps">
            <w:drawing>
              <wp:anchor distT="0" distB="0" distL="114300" distR="114300" simplePos="0" relativeHeight="251661312" behindDoc="0" locked="0" layoutInCell="1" allowOverlap="1" wp14:anchorId="5DFE6767" wp14:editId="03D1D3A8">
                <wp:simplePos x="0" y="0"/>
                <wp:positionH relativeFrom="column">
                  <wp:posOffset>2924175</wp:posOffset>
                </wp:positionH>
                <wp:positionV relativeFrom="paragraph">
                  <wp:posOffset>1927225</wp:posOffset>
                </wp:positionV>
                <wp:extent cx="238125" cy="171450"/>
                <wp:effectExtent l="38100" t="38100" r="66675" b="57150"/>
                <wp:wrapNone/>
                <wp:docPr id="5" name="Straight Arrow Connector 5"/>
                <wp:cNvGraphicFramePr/>
                <a:graphic xmlns:a="http://schemas.openxmlformats.org/drawingml/2006/main">
                  <a:graphicData uri="http://schemas.microsoft.com/office/word/2010/wordprocessingShape">
                    <wps:wsp>
                      <wps:cNvCnPr/>
                      <wps:spPr>
                        <a:xfrm>
                          <a:off x="0" y="0"/>
                          <a:ext cx="238125" cy="1714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35F4C2B" id="Straight Arrow Connector 5" o:spid="_x0000_s1026" type="#_x0000_t32" style="position:absolute;margin-left:230.25pt;margin-top:151.75pt;width:18.75pt;height:13.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" strokecolor="#4579b8 [3044]">
                <v:stroke startarrow="block" endarrow="block"/>
              </v:shape>
            </w:pict>
          </mc:Fallback>
        </mc:AlternateContent>
      </w:r>
      <w:r w:rsidRPr="00C67265">
        <w:rPr>
          <w:b/>
          <w:noProof/>
          <w:sz w:val="22"/>
          <w:szCs w:val="22"/>
          <w:lang w:eastAsia="en-GB"/>
        </w:rPr>
        <mc:AlternateContent>
          <mc:Choice Requires="wps">
            <w:drawing>
              <wp:anchor distT="0" distB="0" distL="114300" distR="114300" simplePos="0" relativeHeight="251665408" behindDoc="0" locked="0" layoutInCell="1" allowOverlap="1" wp14:anchorId="23B18377" wp14:editId="6C0D1EE1">
                <wp:simplePos x="0" y="0"/>
                <wp:positionH relativeFrom="column">
                  <wp:posOffset>1638300</wp:posOffset>
                </wp:positionH>
                <wp:positionV relativeFrom="paragraph">
                  <wp:posOffset>1993900</wp:posOffset>
                </wp:positionV>
                <wp:extent cx="257175" cy="171450"/>
                <wp:effectExtent l="38100" t="38100" r="47625" b="57150"/>
                <wp:wrapNone/>
                <wp:docPr id="10" name="Straight Arrow Connector 10"/>
                <wp:cNvGraphicFramePr/>
                <a:graphic xmlns:a="http://schemas.openxmlformats.org/drawingml/2006/main">
                  <a:graphicData uri="http://schemas.microsoft.com/office/word/2010/wordprocessingShape">
                    <wps:wsp>
                      <wps:cNvCnPr/>
                      <wps:spPr>
                        <a:xfrm flipH="1">
                          <a:off x="0" y="0"/>
                          <a:ext cx="257175" cy="1714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E4B3288" id="Straight Arrow Connector 10" o:spid="_x0000_s1026" type="#_x0000_t32" style="position:absolute;margin-left:129pt;margin-top:157pt;width:20.25pt;height:13.5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" strokecolor="#4579b8 [3044]">
                <v:stroke startarrow="block" endarrow="block"/>
              </v:shape>
            </w:pict>
          </mc:Fallback>
        </mc:AlternateContent>
      </w:r>
      <w:r w:rsidRPr="00C67265">
        <w:rPr>
          <w:b/>
          <w:noProof/>
          <w:sz w:val="22"/>
          <w:szCs w:val="22"/>
          <w:lang w:eastAsia="en-GB"/>
        </w:rPr>
        <mc:AlternateContent>
          <mc:Choice Requires="wps">
            <w:drawing>
              <wp:anchor distT="0" distB="0" distL="114300" distR="114300" simplePos="0" relativeHeight="251669504" behindDoc="0" locked="0" layoutInCell="1" allowOverlap="1" wp14:anchorId="4E6695D9" wp14:editId="508F8644">
                <wp:simplePos x="0" y="0"/>
                <wp:positionH relativeFrom="column">
                  <wp:posOffset>2400300</wp:posOffset>
                </wp:positionH>
                <wp:positionV relativeFrom="paragraph">
                  <wp:posOffset>2272665</wp:posOffset>
                </wp:positionV>
                <wp:extent cx="0" cy="285750"/>
                <wp:effectExtent l="76200" t="38100" r="57150" b="57150"/>
                <wp:wrapNone/>
                <wp:docPr id="13" name="Straight Arrow Connector 13"/>
                <wp:cNvGraphicFramePr/>
                <a:graphic xmlns:a="http://schemas.openxmlformats.org/drawingml/2006/main">
                  <a:graphicData uri="http://schemas.microsoft.com/office/word/2010/wordprocessingShape">
                    <wps:wsp>
                      <wps:cNvCnPr/>
                      <wps:spPr>
                        <a:xfrm>
                          <a:off x="0" y="0"/>
                          <a:ext cx="0" cy="2857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B29E067" id="Straight Arrow Connector 13" o:spid="_x0000_s1026" type="#_x0000_t32" style="position:absolute;margin-left:189pt;margin-top:178.95pt;width:0;height:2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" strokecolor="#4579b8 [3044]">
                <v:stroke startarrow="block" endarrow="block"/>
              </v:shape>
            </w:pict>
          </mc:Fallback>
        </mc:AlternateContent>
      </w:r>
      <w:r w:rsidRPr="00C67265">
        <w:rPr>
          <w:b/>
          <w:noProof/>
          <w:sz w:val="22"/>
          <w:szCs w:val="22"/>
          <w:lang w:eastAsia="en-GB"/>
        </w:rPr>
        <mc:AlternateContent>
          <mc:Choice Requires="wps">
            <w:drawing>
              <wp:anchor distT="0" distB="0" distL="114300" distR="114300" simplePos="0" relativeHeight="251668480" behindDoc="0" locked="0" layoutInCell="1" allowOverlap="1" wp14:anchorId="2D1EAFC7" wp14:editId="0D4A2D4D">
                <wp:simplePos x="0" y="0"/>
                <wp:positionH relativeFrom="column">
                  <wp:posOffset>2400300</wp:posOffset>
                </wp:positionH>
                <wp:positionV relativeFrom="paragraph">
                  <wp:posOffset>786765</wp:posOffset>
                </wp:positionV>
                <wp:extent cx="9526" cy="342900"/>
                <wp:effectExtent l="76200" t="38100" r="85725" b="57150"/>
                <wp:wrapNone/>
                <wp:docPr id="12" name="Straight Arrow Connector 12"/>
                <wp:cNvGraphicFramePr/>
                <a:graphic xmlns:a="http://schemas.openxmlformats.org/drawingml/2006/main">
                  <a:graphicData uri="http://schemas.microsoft.com/office/word/2010/wordprocessingShape">
                    <wps:wsp>
                      <wps:cNvCnPr/>
                      <wps:spPr>
                        <a:xfrm>
                          <a:off x="0" y="0"/>
                          <a:ext cx="9526" cy="3429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CFE786D" id="Straight Arrow Connector 12" o:spid="_x0000_s1026" type="#_x0000_t32" style="position:absolute;margin-left:189pt;margin-top:61.95pt;width:.75pt;height:27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" strokecolor="#4579b8 [3044]">
                <v:stroke startarrow="block" endarrow="block"/>
              </v:shape>
            </w:pict>
          </mc:Fallback>
        </mc:AlternateContent>
      </w:r>
      <w:r w:rsidR="005349B9" w:rsidRPr="00C67265">
        <w:rPr>
          <w:sz w:val="22"/>
          <w:szCs w:val="22"/>
        </w:rPr>
        <w:t xml:space="preserve"> </w:t>
      </w:r>
      <w:r w:rsidR="00770BCB" w:rsidRPr="00C67265">
        <w:rPr>
          <w:b/>
          <w:noProof/>
          <w:sz w:val="22"/>
          <w:szCs w:val="22"/>
          <w:lang w:eastAsia="en-GB"/>
        </w:rPr>
        <w:drawing>
          <wp:inline distT="0" distB="0" distL="0" distR="0" wp14:anchorId="71B8ABCD" wp14:editId="54A3C697">
            <wp:extent cx="4705350" cy="3381375"/>
            <wp:effectExtent l="0" t="0" r="0"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C67832A" w14:textId="77777777" w:rsidR="0084691C" w:rsidRPr="00C67265" w:rsidRDefault="0084691C" w:rsidP="009C4F5A">
      <w:pPr>
        <w:pStyle w:val="ListParagraph"/>
        <w:numPr>
          <w:ilvl w:val="0"/>
          <w:numId w:val="43"/>
        </w:numPr>
        <w:ind w:left="284" w:hanging="284"/>
        <w:rPr>
          <w:rFonts w:ascii="Arial" w:hAnsi="Arial" w:cs="Arial"/>
          <w:b/>
          <w:sz w:val="22"/>
          <w:szCs w:val="22"/>
        </w:rPr>
      </w:pPr>
      <w:r w:rsidRPr="00C67265">
        <w:rPr>
          <w:rFonts w:ascii="Arial" w:hAnsi="Arial" w:cs="Arial"/>
          <w:b/>
          <w:sz w:val="22"/>
          <w:szCs w:val="22"/>
        </w:rPr>
        <w:t>Useful Contacts</w:t>
      </w:r>
    </w:p>
    <w:p w14:paraId="2A1FCDA2" w14:textId="77777777" w:rsidR="0084691C" w:rsidRPr="00C67265" w:rsidRDefault="0084691C" w:rsidP="00770BCB">
      <w:pPr>
        <w:rPr>
          <w:rFonts w:ascii="Arial" w:hAnsi="Arial" w:cs="Arial"/>
          <w:b/>
          <w:sz w:val="22"/>
          <w:szCs w:val="22"/>
        </w:rPr>
      </w:pPr>
    </w:p>
    <w:p w14:paraId="21207E92" w14:textId="77777777" w:rsidR="002442AA" w:rsidRPr="00C67265" w:rsidRDefault="002442AA" w:rsidP="002442AA">
      <w:pPr>
        <w:rPr>
          <w:rFonts w:ascii="Arial" w:hAnsi="Arial" w:cs="Arial"/>
          <w:b/>
          <w:sz w:val="22"/>
          <w:szCs w:val="22"/>
        </w:rPr>
      </w:pPr>
      <w:r w:rsidRPr="00C67265">
        <w:rPr>
          <w:rFonts w:ascii="Arial" w:hAnsi="Arial" w:cs="Arial"/>
          <w:b/>
          <w:sz w:val="22"/>
          <w:szCs w:val="22"/>
        </w:rPr>
        <w:t>Head of Quality &amp; Participation</w:t>
      </w:r>
    </w:p>
    <w:p w14:paraId="76A45BC9" w14:textId="77777777" w:rsidR="002442AA" w:rsidRPr="00C67265" w:rsidRDefault="002442AA" w:rsidP="002442AA">
      <w:pPr>
        <w:rPr>
          <w:rFonts w:ascii="Arial" w:hAnsi="Arial" w:cs="Arial"/>
          <w:sz w:val="22"/>
          <w:szCs w:val="22"/>
        </w:rPr>
      </w:pPr>
      <w:r w:rsidRPr="00C67265">
        <w:rPr>
          <w:rFonts w:ascii="Arial" w:hAnsi="Arial" w:cs="Arial"/>
          <w:sz w:val="22"/>
          <w:szCs w:val="22"/>
        </w:rPr>
        <w:t>Mairi Monaghan</w:t>
      </w:r>
    </w:p>
    <w:p w14:paraId="1A62296E" w14:textId="77777777" w:rsidR="002442AA" w:rsidRPr="00C67265" w:rsidRDefault="002442AA" w:rsidP="002442AA">
      <w:pPr>
        <w:rPr>
          <w:rFonts w:ascii="Arial" w:hAnsi="Arial" w:cs="Arial"/>
          <w:b/>
          <w:sz w:val="22"/>
          <w:szCs w:val="22"/>
        </w:rPr>
      </w:pPr>
      <w:r w:rsidRPr="00C67265">
        <w:rPr>
          <w:rFonts w:ascii="Arial" w:hAnsi="Arial" w:cs="Arial"/>
          <w:b/>
          <w:sz w:val="22"/>
          <w:szCs w:val="22"/>
        </w:rPr>
        <w:t>Designated Protection Lead</w:t>
      </w:r>
    </w:p>
    <w:p w14:paraId="42DC1ABB" w14:textId="77777777" w:rsidR="002442AA" w:rsidRPr="00C67265" w:rsidRDefault="00BE622C" w:rsidP="002442AA">
      <w:pPr>
        <w:rPr>
          <w:rFonts w:ascii="Arial" w:hAnsi="Arial" w:cs="Arial"/>
          <w:sz w:val="22"/>
          <w:szCs w:val="22"/>
        </w:rPr>
      </w:pPr>
      <w:hyperlink r:id="rId18" w:history="1">
        <w:r w:rsidR="002442AA" w:rsidRPr="00C67265">
          <w:rPr>
            <w:rStyle w:val="Hyperlink"/>
            <w:rFonts w:ascii="Arial" w:hAnsi="Arial" w:cs="Arial"/>
            <w:sz w:val="22"/>
            <w:szCs w:val="22"/>
          </w:rPr>
          <w:t>mmonaghan@cosgrovecare.org.uk</w:t>
        </w:r>
      </w:hyperlink>
      <w:r w:rsidR="002442AA" w:rsidRPr="00C67265">
        <w:rPr>
          <w:rFonts w:ascii="Arial" w:hAnsi="Arial" w:cs="Arial"/>
          <w:sz w:val="22"/>
          <w:szCs w:val="22"/>
        </w:rPr>
        <w:t xml:space="preserve">       </w:t>
      </w:r>
      <w:r w:rsidR="002442AA" w:rsidRPr="00C67265">
        <w:rPr>
          <w:rFonts w:ascii="Arial" w:hAnsi="Arial" w:cs="Arial"/>
          <w:sz w:val="22"/>
          <w:szCs w:val="22"/>
        </w:rPr>
        <w:tab/>
        <w:t xml:space="preserve"> 07889 574802</w:t>
      </w:r>
    </w:p>
    <w:p w14:paraId="10FA5380" w14:textId="77777777" w:rsidR="002442AA" w:rsidRPr="00C67265" w:rsidRDefault="002442AA" w:rsidP="002442AA">
      <w:pPr>
        <w:rPr>
          <w:rFonts w:ascii="Arial" w:hAnsi="Arial" w:cs="Arial"/>
          <w:sz w:val="22"/>
          <w:szCs w:val="22"/>
        </w:rPr>
      </w:pPr>
    </w:p>
    <w:p w14:paraId="6E6207A0" w14:textId="7AD58A57" w:rsidR="002442AA" w:rsidRPr="00C67265" w:rsidRDefault="002442AA" w:rsidP="002442AA">
      <w:pPr>
        <w:rPr>
          <w:rFonts w:ascii="Arial" w:hAnsi="Arial" w:cs="Arial"/>
          <w:b/>
          <w:sz w:val="22"/>
          <w:szCs w:val="22"/>
        </w:rPr>
      </w:pPr>
      <w:r w:rsidRPr="00C67265">
        <w:rPr>
          <w:rFonts w:ascii="Arial" w:hAnsi="Arial" w:cs="Arial"/>
          <w:b/>
          <w:sz w:val="22"/>
          <w:szCs w:val="22"/>
        </w:rPr>
        <w:t>Adult &amp; Child Outreach Manager</w:t>
      </w:r>
    </w:p>
    <w:p w14:paraId="41CB72D2" w14:textId="77777777" w:rsidR="002442AA" w:rsidRPr="00C67265" w:rsidRDefault="002442AA" w:rsidP="002442AA">
      <w:pPr>
        <w:rPr>
          <w:rFonts w:ascii="Arial" w:hAnsi="Arial" w:cs="Arial"/>
          <w:b/>
          <w:sz w:val="22"/>
          <w:szCs w:val="22"/>
        </w:rPr>
      </w:pPr>
      <w:r w:rsidRPr="00C67265">
        <w:rPr>
          <w:rFonts w:ascii="Arial" w:hAnsi="Arial" w:cs="Arial"/>
          <w:sz w:val="22"/>
          <w:szCs w:val="22"/>
        </w:rPr>
        <w:t xml:space="preserve">Liz Grant                                     </w:t>
      </w:r>
      <w:r w:rsidRPr="00C67265">
        <w:rPr>
          <w:rFonts w:ascii="Arial" w:hAnsi="Arial" w:cs="Arial"/>
          <w:sz w:val="22"/>
          <w:szCs w:val="22"/>
        </w:rPr>
        <w:tab/>
      </w:r>
      <w:r w:rsidRPr="00C67265">
        <w:rPr>
          <w:rFonts w:ascii="Arial" w:hAnsi="Arial" w:cs="Arial"/>
          <w:sz w:val="22"/>
          <w:szCs w:val="22"/>
        </w:rPr>
        <w:tab/>
        <w:t>07841 461317</w:t>
      </w:r>
    </w:p>
    <w:p w14:paraId="3500B922" w14:textId="77777777" w:rsidR="002442AA" w:rsidRPr="00C67265" w:rsidRDefault="00BE622C" w:rsidP="002442AA">
      <w:pPr>
        <w:rPr>
          <w:rFonts w:ascii="Arial" w:hAnsi="Arial" w:cs="Arial"/>
          <w:sz w:val="22"/>
          <w:szCs w:val="22"/>
        </w:rPr>
      </w:pPr>
      <w:hyperlink r:id="rId19" w:history="1">
        <w:r w:rsidR="002442AA" w:rsidRPr="00C67265">
          <w:rPr>
            <w:rStyle w:val="Hyperlink"/>
            <w:rFonts w:ascii="Arial" w:hAnsi="Arial" w:cs="Arial"/>
            <w:sz w:val="22"/>
            <w:szCs w:val="22"/>
          </w:rPr>
          <w:t>LGrant@cosgrovecare.org.uk</w:t>
        </w:r>
      </w:hyperlink>
      <w:r w:rsidR="002442AA" w:rsidRPr="00C67265">
        <w:rPr>
          <w:rStyle w:val="Hyperlink"/>
          <w:rFonts w:ascii="Arial" w:hAnsi="Arial" w:cs="Arial"/>
          <w:sz w:val="22"/>
          <w:szCs w:val="22"/>
        </w:rPr>
        <w:t xml:space="preserve">   </w:t>
      </w:r>
    </w:p>
    <w:p w14:paraId="77CB14D4" w14:textId="77777777" w:rsidR="002442AA" w:rsidRPr="00C67265" w:rsidRDefault="002442AA" w:rsidP="002442AA">
      <w:pPr>
        <w:rPr>
          <w:rFonts w:ascii="Arial" w:hAnsi="Arial" w:cs="Arial"/>
          <w:b/>
          <w:sz w:val="22"/>
          <w:szCs w:val="22"/>
        </w:rPr>
      </w:pPr>
    </w:p>
    <w:p w14:paraId="7045DCC9" w14:textId="77777777" w:rsidR="00DD5DD1" w:rsidRDefault="00DD5DD1" w:rsidP="002442AA">
      <w:pPr>
        <w:rPr>
          <w:rFonts w:ascii="Arial" w:hAnsi="Arial" w:cs="Arial"/>
          <w:sz w:val="22"/>
          <w:szCs w:val="22"/>
        </w:rPr>
      </w:pPr>
    </w:p>
    <w:p w14:paraId="3DADE651" w14:textId="77777777" w:rsidR="00DD5DD1" w:rsidRDefault="00DD5DD1" w:rsidP="002442AA">
      <w:pPr>
        <w:rPr>
          <w:rFonts w:ascii="Arial" w:hAnsi="Arial" w:cs="Arial"/>
          <w:sz w:val="22"/>
          <w:szCs w:val="22"/>
        </w:rPr>
      </w:pPr>
    </w:p>
    <w:p w14:paraId="44EB1428" w14:textId="433404EE" w:rsidR="002442AA" w:rsidRPr="00C67265" w:rsidRDefault="002442AA" w:rsidP="002442AA">
      <w:pPr>
        <w:rPr>
          <w:rFonts w:ascii="Arial" w:hAnsi="Arial" w:cs="Arial"/>
          <w:sz w:val="22"/>
          <w:szCs w:val="22"/>
        </w:rPr>
      </w:pPr>
      <w:r w:rsidRPr="00C67265">
        <w:rPr>
          <w:rFonts w:ascii="Arial" w:hAnsi="Arial" w:cs="Arial"/>
          <w:sz w:val="22"/>
          <w:szCs w:val="22"/>
        </w:rPr>
        <w:t xml:space="preserve"> </w:t>
      </w:r>
    </w:p>
    <w:p w14:paraId="09712836" w14:textId="77777777" w:rsidR="009515CD" w:rsidRPr="00C67265" w:rsidRDefault="009515CD" w:rsidP="002442AA">
      <w:pPr>
        <w:rPr>
          <w:rFonts w:ascii="Arial" w:hAnsi="Arial" w:cs="Arial"/>
          <w:b/>
          <w:sz w:val="22"/>
          <w:szCs w:val="22"/>
        </w:rPr>
      </w:pPr>
    </w:p>
    <w:p w14:paraId="50867543" w14:textId="77777777" w:rsidR="00A142C2" w:rsidRDefault="00A142C2" w:rsidP="002442AA">
      <w:pPr>
        <w:rPr>
          <w:rFonts w:ascii="Arial" w:hAnsi="Arial" w:cs="Arial"/>
          <w:b/>
          <w:sz w:val="22"/>
          <w:szCs w:val="22"/>
        </w:rPr>
      </w:pPr>
    </w:p>
    <w:p w14:paraId="552065C0" w14:textId="6802DA88" w:rsidR="002442AA" w:rsidRPr="00C67265" w:rsidRDefault="002442AA" w:rsidP="002442AA">
      <w:pPr>
        <w:rPr>
          <w:rFonts w:ascii="Arial" w:hAnsi="Arial" w:cs="Arial"/>
          <w:b/>
          <w:sz w:val="22"/>
          <w:szCs w:val="22"/>
        </w:rPr>
      </w:pPr>
      <w:r w:rsidRPr="00C67265">
        <w:rPr>
          <w:rFonts w:ascii="Arial" w:hAnsi="Arial" w:cs="Arial"/>
          <w:b/>
          <w:sz w:val="22"/>
          <w:szCs w:val="22"/>
        </w:rPr>
        <w:lastRenderedPageBreak/>
        <w:t>Supported Living Manager</w:t>
      </w:r>
    </w:p>
    <w:p w14:paraId="56EC5130" w14:textId="5AFF993D" w:rsidR="002442AA" w:rsidRPr="00C67265" w:rsidRDefault="00A142C2" w:rsidP="002442AA">
      <w:pPr>
        <w:rPr>
          <w:rFonts w:ascii="Arial" w:hAnsi="Arial" w:cs="Arial"/>
          <w:sz w:val="22"/>
          <w:szCs w:val="22"/>
        </w:rPr>
      </w:pPr>
      <w:r>
        <w:rPr>
          <w:rFonts w:ascii="Arial" w:hAnsi="Arial" w:cs="Arial"/>
          <w:sz w:val="22"/>
          <w:szCs w:val="22"/>
        </w:rPr>
        <w:t>Michael Adamson</w:t>
      </w:r>
      <w:r w:rsidR="002442AA" w:rsidRPr="00C67265">
        <w:rPr>
          <w:rFonts w:ascii="Arial" w:hAnsi="Arial" w:cs="Arial"/>
          <w:sz w:val="22"/>
          <w:szCs w:val="22"/>
        </w:rPr>
        <w:tab/>
      </w:r>
      <w:r w:rsidR="002442AA" w:rsidRPr="00C67265">
        <w:rPr>
          <w:rFonts w:ascii="Arial" w:hAnsi="Arial" w:cs="Arial"/>
          <w:sz w:val="22"/>
          <w:szCs w:val="22"/>
        </w:rPr>
        <w:tab/>
      </w:r>
      <w:r w:rsidR="002442AA" w:rsidRPr="00C67265">
        <w:rPr>
          <w:rFonts w:ascii="Arial" w:hAnsi="Arial" w:cs="Arial"/>
          <w:sz w:val="22"/>
          <w:szCs w:val="22"/>
        </w:rPr>
        <w:tab/>
        <w:t xml:space="preserve">   </w:t>
      </w:r>
      <w:r w:rsidR="002442AA" w:rsidRPr="00C67265">
        <w:rPr>
          <w:rFonts w:ascii="Arial" w:hAnsi="Arial" w:cs="Arial"/>
          <w:sz w:val="22"/>
          <w:szCs w:val="22"/>
        </w:rPr>
        <w:tab/>
      </w:r>
      <w:r w:rsidR="009515CD" w:rsidRPr="00C67265">
        <w:rPr>
          <w:rFonts w:ascii="Arial" w:hAnsi="Arial" w:cs="Arial"/>
          <w:sz w:val="22"/>
          <w:szCs w:val="22"/>
        </w:rPr>
        <w:tab/>
      </w:r>
      <w:r w:rsidR="002442AA" w:rsidRPr="00C67265">
        <w:rPr>
          <w:rFonts w:ascii="Arial" w:hAnsi="Arial" w:cs="Arial"/>
          <w:sz w:val="22"/>
          <w:szCs w:val="22"/>
        </w:rPr>
        <w:t>07841 461</w:t>
      </w:r>
      <w:r w:rsidR="00BE622C">
        <w:rPr>
          <w:rFonts w:ascii="Arial" w:hAnsi="Arial" w:cs="Arial"/>
          <w:sz w:val="22"/>
          <w:szCs w:val="22"/>
        </w:rPr>
        <w:t>460</w:t>
      </w:r>
      <w:bookmarkStart w:id="0" w:name="_GoBack"/>
      <w:bookmarkEnd w:id="0"/>
    </w:p>
    <w:p w14:paraId="42F3817E" w14:textId="381CD849" w:rsidR="002442AA" w:rsidRPr="00C67265" w:rsidRDefault="00BE622C" w:rsidP="002442AA">
      <w:pPr>
        <w:rPr>
          <w:rFonts w:ascii="Arial" w:hAnsi="Arial" w:cs="Arial"/>
          <w:sz w:val="22"/>
          <w:szCs w:val="22"/>
        </w:rPr>
      </w:pPr>
      <w:hyperlink r:id="rId20" w:history="1">
        <w:r w:rsidR="00A142C2" w:rsidRPr="000B6203">
          <w:rPr>
            <w:rStyle w:val="Hyperlink"/>
            <w:rFonts w:ascii="Arial" w:hAnsi="Arial" w:cs="Arial"/>
            <w:sz w:val="22"/>
            <w:szCs w:val="22"/>
          </w:rPr>
          <w:t>madamson@cosgrovecare.org.uk</w:t>
        </w:r>
      </w:hyperlink>
      <w:r w:rsidR="002442AA" w:rsidRPr="00C67265">
        <w:rPr>
          <w:rFonts w:ascii="Arial" w:hAnsi="Arial" w:cs="Arial"/>
          <w:sz w:val="22"/>
          <w:szCs w:val="22"/>
        </w:rPr>
        <w:t xml:space="preserve"> </w:t>
      </w:r>
    </w:p>
    <w:p w14:paraId="12BB9D90" w14:textId="77777777" w:rsidR="002442AA" w:rsidRPr="00C67265" w:rsidRDefault="002442AA" w:rsidP="002442AA">
      <w:pPr>
        <w:rPr>
          <w:rFonts w:ascii="Arial" w:hAnsi="Arial" w:cs="Arial"/>
          <w:b/>
          <w:sz w:val="22"/>
          <w:szCs w:val="22"/>
        </w:rPr>
      </w:pPr>
    </w:p>
    <w:p w14:paraId="4298482C" w14:textId="77777777" w:rsidR="002442AA" w:rsidRPr="00C67265" w:rsidRDefault="002442AA" w:rsidP="002442AA">
      <w:pPr>
        <w:rPr>
          <w:rFonts w:ascii="Arial" w:hAnsi="Arial" w:cs="Arial"/>
          <w:sz w:val="22"/>
          <w:szCs w:val="22"/>
        </w:rPr>
      </w:pPr>
    </w:p>
    <w:p w14:paraId="671595ED" w14:textId="62384A35" w:rsidR="002442AA" w:rsidRPr="00C67265" w:rsidRDefault="002442AA" w:rsidP="002442AA">
      <w:pPr>
        <w:pStyle w:val="Default"/>
        <w:rPr>
          <w:b/>
          <w:bCs/>
          <w:sz w:val="22"/>
          <w:szCs w:val="22"/>
        </w:rPr>
      </w:pPr>
      <w:r w:rsidRPr="00C67265">
        <w:rPr>
          <w:b/>
          <w:bCs/>
          <w:sz w:val="22"/>
          <w:szCs w:val="22"/>
        </w:rPr>
        <w:t xml:space="preserve">Volunteer </w:t>
      </w:r>
      <w:r w:rsidR="00A142C2">
        <w:rPr>
          <w:b/>
          <w:bCs/>
          <w:sz w:val="22"/>
          <w:szCs w:val="22"/>
        </w:rPr>
        <w:t>C</w:t>
      </w:r>
      <w:r w:rsidRPr="00C67265">
        <w:rPr>
          <w:b/>
          <w:bCs/>
          <w:sz w:val="22"/>
          <w:szCs w:val="22"/>
        </w:rPr>
        <w:t>oordinator</w:t>
      </w:r>
    </w:p>
    <w:p w14:paraId="42258C0D" w14:textId="1F74B03D" w:rsidR="002442AA" w:rsidRPr="00C67265" w:rsidRDefault="002442AA" w:rsidP="002442AA">
      <w:pPr>
        <w:pStyle w:val="Default"/>
        <w:rPr>
          <w:bCs/>
          <w:sz w:val="22"/>
          <w:szCs w:val="22"/>
        </w:rPr>
      </w:pPr>
      <w:r w:rsidRPr="00C67265">
        <w:rPr>
          <w:bCs/>
          <w:sz w:val="22"/>
          <w:szCs w:val="22"/>
        </w:rPr>
        <w:t xml:space="preserve">Lauren Jarvis        </w:t>
      </w:r>
      <w:r w:rsidRPr="00C67265">
        <w:rPr>
          <w:bCs/>
          <w:sz w:val="22"/>
          <w:szCs w:val="22"/>
        </w:rPr>
        <w:tab/>
      </w:r>
      <w:r w:rsidRPr="00C67265">
        <w:rPr>
          <w:bCs/>
          <w:sz w:val="22"/>
          <w:szCs w:val="22"/>
        </w:rPr>
        <w:tab/>
      </w:r>
      <w:r w:rsidRPr="00C67265">
        <w:rPr>
          <w:bCs/>
          <w:sz w:val="22"/>
          <w:szCs w:val="22"/>
        </w:rPr>
        <w:tab/>
      </w:r>
      <w:r w:rsidRPr="00C67265">
        <w:rPr>
          <w:bCs/>
          <w:sz w:val="22"/>
          <w:szCs w:val="22"/>
        </w:rPr>
        <w:tab/>
      </w:r>
      <w:r w:rsidR="00A142C2">
        <w:rPr>
          <w:bCs/>
          <w:sz w:val="22"/>
          <w:szCs w:val="22"/>
        </w:rPr>
        <w:t xml:space="preserve">            </w:t>
      </w:r>
      <w:r w:rsidRPr="00C67265">
        <w:rPr>
          <w:bCs/>
          <w:sz w:val="22"/>
          <w:szCs w:val="22"/>
        </w:rPr>
        <w:t>0141 620 2500</w:t>
      </w:r>
    </w:p>
    <w:p w14:paraId="357A983A" w14:textId="77777777" w:rsidR="002442AA" w:rsidRPr="00C67265" w:rsidRDefault="00BE622C" w:rsidP="002442AA">
      <w:pPr>
        <w:pStyle w:val="Default"/>
        <w:rPr>
          <w:bCs/>
          <w:sz w:val="22"/>
          <w:szCs w:val="22"/>
        </w:rPr>
      </w:pPr>
      <w:hyperlink r:id="rId21" w:history="1">
        <w:r w:rsidR="002442AA" w:rsidRPr="00C67265">
          <w:rPr>
            <w:rStyle w:val="Hyperlink"/>
            <w:bCs/>
            <w:sz w:val="22"/>
            <w:szCs w:val="22"/>
          </w:rPr>
          <w:t>ljarvis@cosgrovecare.org.uk</w:t>
        </w:r>
      </w:hyperlink>
      <w:r w:rsidR="002442AA" w:rsidRPr="00C67265">
        <w:rPr>
          <w:bCs/>
          <w:sz w:val="22"/>
          <w:szCs w:val="22"/>
        </w:rPr>
        <w:t xml:space="preserve"> </w:t>
      </w:r>
    </w:p>
    <w:p w14:paraId="3B2ECA2E" w14:textId="77777777" w:rsidR="0084691C" w:rsidRPr="00C67265" w:rsidRDefault="0084691C" w:rsidP="0087716E">
      <w:pPr>
        <w:pStyle w:val="Default"/>
        <w:rPr>
          <w:bCs/>
          <w:sz w:val="22"/>
          <w:szCs w:val="22"/>
        </w:rPr>
      </w:pPr>
    </w:p>
    <w:p w14:paraId="0D0F09C6" w14:textId="77777777" w:rsidR="00D709C5" w:rsidRPr="00C67265" w:rsidRDefault="00D709C5" w:rsidP="0087716E">
      <w:pPr>
        <w:pStyle w:val="Default"/>
        <w:rPr>
          <w:b/>
          <w:bCs/>
          <w:sz w:val="22"/>
          <w:szCs w:val="22"/>
        </w:rPr>
      </w:pPr>
    </w:p>
    <w:p w14:paraId="14F6BA36" w14:textId="77777777" w:rsidR="00313B9C" w:rsidRPr="00C67265" w:rsidRDefault="00313B9C" w:rsidP="0087716E">
      <w:pPr>
        <w:pStyle w:val="Default"/>
        <w:rPr>
          <w:b/>
          <w:sz w:val="22"/>
          <w:szCs w:val="22"/>
        </w:rPr>
      </w:pPr>
    </w:p>
    <w:p w14:paraId="585275D1" w14:textId="77777777" w:rsidR="00C466A8" w:rsidRPr="00C67265" w:rsidRDefault="00C466A8" w:rsidP="0087716E">
      <w:pPr>
        <w:pStyle w:val="Default"/>
        <w:rPr>
          <w:b/>
          <w:sz w:val="22"/>
          <w:szCs w:val="22"/>
        </w:rPr>
      </w:pPr>
    </w:p>
    <w:p w14:paraId="6E7EC8B6" w14:textId="77777777" w:rsidR="00C466A8" w:rsidRPr="00C67265" w:rsidRDefault="00C466A8" w:rsidP="0087716E">
      <w:pPr>
        <w:pStyle w:val="Default"/>
        <w:rPr>
          <w:b/>
          <w:sz w:val="22"/>
          <w:szCs w:val="22"/>
        </w:rPr>
      </w:pPr>
    </w:p>
    <w:p w14:paraId="10E6DCA4" w14:textId="77777777" w:rsidR="00313B9C" w:rsidRPr="00C67265" w:rsidRDefault="00313B9C" w:rsidP="0087716E">
      <w:pPr>
        <w:pStyle w:val="Default"/>
        <w:rPr>
          <w:b/>
          <w:sz w:val="22"/>
          <w:szCs w:val="22"/>
        </w:rPr>
      </w:pPr>
      <w:r w:rsidRPr="00C67265">
        <w:rPr>
          <w:b/>
          <w:sz w:val="22"/>
          <w:szCs w:val="22"/>
        </w:rPr>
        <w:t>External Agencies</w:t>
      </w:r>
      <w:r w:rsidR="00CC3292" w:rsidRPr="00C67265">
        <w:rPr>
          <w:b/>
          <w:sz w:val="22"/>
          <w:szCs w:val="22"/>
        </w:rPr>
        <w:t xml:space="preserve"> C</w:t>
      </w:r>
      <w:r w:rsidR="00C466A8" w:rsidRPr="00C67265">
        <w:rPr>
          <w:b/>
          <w:sz w:val="22"/>
          <w:szCs w:val="22"/>
        </w:rPr>
        <w:t>ontact details:</w:t>
      </w:r>
    </w:p>
    <w:p w14:paraId="03AB3010" w14:textId="77777777" w:rsidR="00313B9C" w:rsidRPr="00C67265" w:rsidRDefault="00313B9C" w:rsidP="0087716E">
      <w:pPr>
        <w:pStyle w:val="Default"/>
        <w:rPr>
          <w:b/>
          <w:sz w:val="22"/>
          <w:szCs w:val="22"/>
        </w:rPr>
      </w:pPr>
    </w:p>
    <w:p w14:paraId="595F76EE" w14:textId="77777777" w:rsidR="00313B9C" w:rsidRPr="00C67265" w:rsidRDefault="009660B4" w:rsidP="0087716E">
      <w:pPr>
        <w:pStyle w:val="Default"/>
        <w:rPr>
          <w:sz w:val="22"/>
          <w:szCs w:val="22"/>
        </w:rPr>
      </w:pPr>
      <w:r w:rsidRPr="00C67265">
        <w:rPr>
          <w:sz w:val="22"/>
          <w:szCs w:val="22"/>
        </w:rPr>
        <w:t xml:space="preserve">Care Inspectorate: </w:t>
      </w:r>
      <w:r w:rsidRPr="00C67265">
        <w:rPr>
          <w:sz w:val="22"/>
          <w:szCs w:val="22"/>
        </w:rPr>
        <w:tab/>
      </w:r>
      <w:r w:rsidRPr="00C67265">
        <w:rPr>
          <w:sz w:val="22"/>
          <w:szCs w:val="22"/>
        </w:rPr>
        <w:tab/>
      </w:r>
      <w:r w:rsidRPr="00C67265">
        <w:rPr>
          <w:sz w:val="22"/>
          <w:szCs w:val="22"/>
        </w:rPr>
        <w:tab/>
      </w:r>
      <w:r w:rsidRPr="00C67265">
        <w:rPr>
          <w:sz w:val="22"/>
          <w:szCs w:val="22"/>
        </w:rPr>
        <w:tab/>
      </w:r>
      <w:r w:rsidRPr="00C67265">
        <w:rPr>
          <w:sz w:val="22"/>
          <w:szCs w:val="22"/>
        </w:rPr>
        <w:tab/>
      </w:r>
      <w:r w:rsidRPr="00C67265">
        <w:rPr>
          <w:sz w:val="22"/>
          <w:szCs w:val="22"/>
        </w:rPr>
        <w:tab/>
        <w:t>0345 600 9527</w:t>
      </w:r>
    </w:p>
    <w:p w14:paraId="3E626D3D" w14:textId="77777777" w:rsidR="00916292" w:rsidRPr="00C67265" w:rsidRDefault="00313B9C" w:rsidP="0087716E">
      <w:pPr>
        <w:pStyle w:val="Default"/>
        <w:rPr>
          <w:sz w:val="22"/>
          <w:szCs w:val="22"/>
        </w:rPr>
      </w:pPr>
      <w:r w:rsidRPr="00C67265">
        <w:rPr>
          <w:sz w:val="22"/>
          <w:szCs w:val="22"/>
        </w:rPr>
        <w:t>Police Scotland</w:t>
      </w:r>
      <w:r w:rsidR="00C466A8" w:rsidRPr="00C67265">
        <w:rPr>
          <w:sz w:val="22"/>
          <w:szCs w:val="22"/>
        </w:rPr>
        <w:t xml:space="preserve"> </w:t>
      </w:r>
      <w:r w:rsidR="00916292" w:rsidRPr="00C67265">
        <w:rPr>
          <w:sz w:val="22"/>
          <w:szCs w:val="22"/>
        </w:rPr>
        <w:t>–   101</w:t>
      </w:r>
      <w:r w:rsidR="00095B6F" w:rsidRPr="00C67265">
        <w:rPr>
          <w:sz w:val="22"/>
          <w:szCs w:val="22"/>
        </w:rPr>
        <w:t xml:space="preserve"> then ask</w:t>
      </w:r>
      <w:r w:rsidR="00C466A8" w:rsidRPr="00C67265">
        <w:rPr>
          <w:sz w:val="22"/>
          <w:szCs w:val="22"/>
        </w:rPr>
        <w:t xml:space="preserve"> for Public Protection Unit</w:t>
      </w:r>
    </w:p>
    <w:p w14:paraId="6105A2C3" w14:textId="77777777" w:rsidR="00C67265" w:rsidRPr="00C67265" w:rsidRDefault="00916292" w:rsidP="0087716E">
      <w:pPr>
        <w:pStyle w:val="Default"/>
        <w:rPr>
          <w:sz w:val="22"/>
          <w:szCs w:val="22"/>
        </w:rPr>
      </w:pPr>
      <w:r w:rsidRPr="00C67265">
        <w:rPr>
          <w:sz w:val="22"/>
          <w:szCs w:val="22"/>
        </w:rPr>
        <w:t xml:space="preserve">Police emergency </w:t>
      </w:r>
      <w:r w:rsidR="00C67265" w:rsidRPr="00C67265">
        <w:rPr>
          <w:sz w:val="22"/>
          <w:szCs w:val="22"/>
        </w:rPr>
        <w:t>–</w:t>
      </w:r>
      <w:r w:rsidRPr="00C67265">
        <w:rPr>
          <w:sz w:val="22"/>
          <w:szCs w:val="22"/>
        </w:rPr>
        <w:t xml:space="preserve"> 999</w:t>
      </w:r>
    </w:p>
    <w:p w14:paraId="3041F85E" w14:textId="77777777" w:rsidR="00C67265" w:rsidRPr="00C67265" w:rsidRDefault="00C67265" w:rsidP="00C67265">
      <w:pPr>
        <w:pStyle w:val="Default"/>
        <w:rPr>
          <w:sz w:val="22"/>
          <w:szCs w:val="22"/>
        </w:rPr>
      </w:pPr>
      <w:r w:rsidRPr="00C67265">
        <w:rPr>
          <w:bCs/>
          <w:sz w:val="22"/>
          <w:szCs w:val="22"/>
        </w:rPr>
        <w:t>Police Protection Hub</w:t>
      </w:r>
      <w:r w:rsidRPr="00C67265">
        <w:rPr>
          <w:bCs/>
          <w:sz w:val="22"/>
          <w:szCs w:val="22"/>
        </w:rPr>
        <w:tab/>
      </w:r>
      <w:r w:rsidRPr="00C67265">
        <w:rPr>
          <w:bCs/>
          <w:sz w:val="22"/>
          <w:szCs w:val="22"/>
        </w:rPr>
        <w:tab/>
      </w:r>
      <w:r w:rsidRPr="00C67265">
        <w:rPr>
          <w:bCs/>
          <w:sz w:val="22"/>
          <w:szCs w:val="22"/>
        </w:rPr>
        <w:tab/>
      </w:r>
      <w:r w:rsidRPr="00C67265">
        <w:rPr>
          <w:bCs/>
          <w:sz w:val="22"/>
          <w:szCs w:val="22"/>
        </w:rPr>
        <w:tab/>
      </w:r>
      <w:r w:rsidRPr="00C67265">
        <w:rPr>
          <w:bCs/>
          <w:sz w:val="22"/>
          <w:szCs w:val="22"/>
        </w:rPr>
        <w:tab/>
      </w:r>
      <w:r>
        <w:rPr>
          <w:bCs/>
          <w:sz w:val="22"/>
          <w:szCs w:val="22"/>
        </w:rPr>
        <w:tab/>
      </w:r>
      <w:r w:rsidRPr="00C67265">
        <w:rPr>
          <w:color w:val="242424"/>
          <w:sz w:val="22"/>
          <w:szCs w:val="22"/>
          <w:shd w:val="clear" w:color="auto" w:fill="FFFFFF"/>
        </w:rPr>
        <w:t>0141 532 6763</w:t>
      </w:r>
    </w:p>
    <w:p w14:paraId="6DE20CB5" w14:textId="77777777" w:rsidR="00313B9C" w:rsidRPr="00C67265" w:rsidRDefault="00C466A8" w:rsidP="0087716E">
      <w:pPr>
        <w:pStyle w:val="Default"/>
        <w:rPr>
          <w:sz w:val="22"/>
          <w:szCs w:val="22"/>
        </w:rPr>
      </w:pPr>
      <w:r w:rsidRPr="00C67265">
        <w:rPr>
          <w:sz w:val="22"/>
          <w:szCs w:val="22"/>
        </w:rPr>
        <w:tab/>
      </w:r>
      <w:r w:rsidRPr="00C67265">
        <w:rPr>
          <w:sz w:val="22"/>
          <w:szCs w:val="22"/>
        </w:rPr>
        <w:tab/>
      </w:r>
      <w:r w:rsidRPr="00C67265">
        <w:rPr>
          <w:sz w:val="22"/>
          <w:szCs w:val="22"/>
        </w:rPr>
        <w:tab/>
      </w:r>
      <w:r w:rsidRPr="00C67265">
        <w:rPr>
          <w:sz w:val="22"/>
          <w:szCs w:val="22"/>
        </w:rPr>
        <w:tab/>
      </w:r>
      <w:r w:rsidRPr="00C67265">
        <w:rPr>
          <w:sz w:val="22"/>
          <w:szCs w:val="22"/>
        </w:rPr>
        <w:tab/>
      </w:r>
    </w:p>
    <w:p w14:paraId="140E5E70" w14:textId="77777777" w:rsidR="00D709C5" w:rsidRPr="00C67265" w:rsidRDefault="00D709C5" w:rsidP="0087716E">
      <w:pPr>
        <w:pStyle w:val="Default"/>
        <w:rPr>
          <w:color w:val="333333"/>
          <w:sz w:val="22"/>
          <w:szCs w:val="22"/>
          <w:lang w:val="en"/>
        </w:rPr>
      </w:pPr>
      <w:r w:rsidRPr="00C67265">
        <w:rPr>
          <w:sz w:val="22"/>
          <w:szCs w:val="22"/>
        </w:rPr>
        <w:t>Mental Welfare Commission</w:t>
      </w:r>
      <w:r w:rsidR="009660B4" w:rsidRPr="00C67265">
        <w:rPr>
          <w:sz w:val="22"/>
          <w:szCs w:val="22"/>
        </w:rPr>
        <w:t>:</w:t>
      </w:r>
      <w:r w:rsidR="009660B4" w:rsidRPr="00C67265">
        <w:rPr>
          <w:sz w:val="22"/>
          <w:szCs w:val="22"/>
        </w:rPr>
        <w:tab/>
      </w:r>
      <w:r w:rsidR="009660B4" w:rsidRPr="00C67265">
        <w:rPr>
          <w:sz w:val="22"/>
          <w:szCs w:val="22"/>
        </w:rPr>
        <w:tab/>
      </w:r>
      <w:r w:rsidR="009660B4" w:rsidRPr="00C67265">
        <w:rPr>
          <w:sz w:val="22"/>
          <w:szCs w:val="22"/>
        </w:rPr>
        <w:tab/>
      </w:r>
      <w:r w:rsidR="009660B4" w:rsidRPr="00C67265">
        <w:rPr>
          <w:sz w:val="22"/>
          <w:szCs w:val="22"/>
        </w:rPr>
        <w:tab/>
      </w:r>
      <w:r w:rsidR="009660B4" w:rsidRPr="00C67265">
        <w:rPr>
          <w:sz w:val="22"/>
          <w:szCs w:val="22"/>
        </w:rPr>
        <w:tab/>
      </w:r>
      <w:r w:rsidR="009660B4" w:rsidRPr="00C67265">
        <w:rPr>
          <w:color w:val="333333"/>
          <w:sz w:val="22"/>
          <w:szCs w:val="22"/>
          <w:lang w:val="en"/>
        </w:rPr>
        <w:t>0131 313 8777</w:t>
      </w:r>
    </w:p>
    <w:p w14:paraId="0649AAB5" w14:textId="77777777" w:rsidR="00C466A8" w:rsidRPr="00C67265" w:rsidRDefault="00C466A8" w:rsidP="0087716E">
      <w:pPr>
        <w:pStyle w:val="Default"/>
        <w:rPr>
          <w:sz w:val="22"/>
          <w:szCs w:val="22"/>
        </w:rPr>
      </w:pPr>
    </w:p>
    <w:p w14:paraId="5326A830" w14:textId="77777777" w:rsidR="009660B4" w:rsidRPr="00C67265" w:rsidRDefault="009660B4" w:rsidP="0087716E">
      <w:pPr>
        <w:pStyle w:val="Default"/>
        <w:rPr>
          <w:sz w:val="22"/>
          <w:szCs w:val="22"/>
        </w:rPr>
      </w:pPr>
      <w:r w:rsidRPr="00C67265">
        <w:rPr>
          <w:sz w:val="22"/>
          <w:szCs w:val="22"/>
        </w:rPr>
        <w:t xml:space="preserve">Scottish </w:t>
      </w:r>
      <w:r w:rsidR="0043144F" w:rsidRPr="00C67265">
        <w:rPr>
          <w:sz w:val="22"/>
          <w:szCs w:val="22"/>
        </w:rPr>
        <w:t>Children and young people</w:t>
      </w:r>
      <w:r w:rsidRPr="00C67265">
        <w:rPr>
          <w:sz w:val="22"/>
          <w:szCs w:val="22"/>
        </w:rPr>
        <w:t>’s Reporter Administration via local office</w:t>
      </w:r>
      <w:r w:rsidR="008F2276" w:rsidRPr="00C67265">
        <w:rPr>
          <w:sz w:val="22"/>
          <w:szCs w:val="22"/>
        </w:rPr>
        <w:t>s,</w:t>
      </w:r>
      <w:r w:rsidRPr="00C67265">
        <w:rPr>
          <w:sz w:val="22"/>
          <w:szCs w:val="22"/>
        </w:rPr>
        <w:t xml:space="preserve"> find details </w:t>
      </w:r>
      <w:r w:rsidR="008F2276" w:rsidRPr="00C67265">
        <w:rPr>
          <w:sz w:val="22"/>
          <w:szCs w:val="22"/>
        </w:rPr>
        <w:t>at</w:t>
      </w:r>
    </w:p>
    <w:p w14:paraId="0D0F0964" w14:textId="77777777" w:rsidR="009660B4" w:rsidRPr="00C67265" w:rsidRDefault="00BE622C" w:rsidP="0087716E">
      <w:pPr>
        <w:pStyle w:val="Default"/>
        <w:rPr>
          <w:sz w:val="22"/>
          <w:szCs w:val="22"/>
        </w:rPr>
      </w:pPr>
      <w:hyperlink r:id="rId22" w:history="1">
        <w:r w:rsidR="009660B4" w:rsidRPr="00C67265">
          <w:rPr>
            <w:rStyle w:val="Hyperlink"/>
            <w:sz w:val="22"/>
            <w:szCs w:val="22"/>
          </w:rPr>
          <w:t>http://www.scra.gov.uk/contact-us/office-locations/</w:t>
        </w:r>
      </w:hyperlink>
    </w:p>
    <w:p w14:paraId="14E7ED8A" w14:textId="77777777" w:rsidR="009660B4" w:rsidRPr="00C67265" w:rsidRDefault="009660B4" w:rsidP="0087716E">
      <w:pPr>
        <w:pStyle w:val="Default"/>
        <w:rPr>
          <w:sz w:val="22"/>
          <w:szCs w:val="22"/>
        </w:rPr>
      </w:pPr>
      <w:r w:rsidRPr="00C67265">
        <w:rPr>
          <w:sz w:val="22"/>
          <w:szCs w:val="22"/>
        </w:rPr>
        <w:t xml:space="preserve"> </w:t>
      </w:r>
    </w:p>
    <w:p w14:paraId="2090810E" w14:textId="77777777" w:rsidR="009660B4" w:rsidRPr="00C67265" w:rsidRDefault="009660B4" w:rsidP="0087716E">
      <w:pPr>
        <w:pStyle w:val="Default"/>
        <w:rPr>
          <w:b/>
          <w:bCs/>
          <w:sz w:val="22"/>
          <w:szCs w:val="22"/>
        </w:rPr>
      </w:pPr>
    </w:p>
    <w:p w14:paraId="62B3B938" w14:textId="77777777" w:rsidR="009660B4" w:rsidRPr="00C67265" w:rsidRDefault="00916292" w:rsidP="0087716E">
      <w:pPr>
        <w:pStyle w:val="Default"/>
        <w:rPr>
          <w:b/>
          <w:bCs/>
          <w:sz w:val="22"/>
          <w:szCs w:val="22"/>
        </w:rPr>
      </w:pPr>
      <w:r w:rsidRPr="00C67265">
        <w:rPr>
          <w:b/>
          <w:bCs/>
          <w:sz w:val="22"/>
          <w:szCs w:val="22"/>
        </w:rPr>
        <w:t>Child Protection contact numbers</w:t>
      </w:r>
      <w:r w:rsidR="009660B4" w:rsidRPr="00C67265">
        <w:rPr>
          <w:b/>
          <w:bCs/>
          <w:sz w:val="22"/>
          <w:szCs w:val="22"/>
        </w:rPr>
        <w:t xml:space="preserve"> in the areas Cosgrove works</w:t>
      </w:r>
      <w:r w:rsidR="00C466A8" w:rsidRPr="00C67265">
        <w:rPr>
          <w:b/>
          <w:bCs/>
          <w:sz w:val="22"/>
          <w:szCs w:val="22"/>
        </w:rPr>
        <w:t>:</w:t>
      </w:r>
    </w:p>
    <w:p w14:paraId="23D58FF5" w14:textId="77777777" w:rsidR="00916292" w:rsidRPr="00C67265" w:rsidRDefault="00916292" w:rsidP="0087716E">
      <w:pPr>
        <w:pStyle w:val="Default"/>
        <w:rPr>
          <w:bCs/>
          <w:sz w:val="22"/>
          <w:szCs w:val="22"/>
        </w:rPr>
      </w:pPr>
    </w:p>
    <w:p w14:paraId="53007216" w14:textId="77777777" w:rsidR="00916292" w:rsidRPr="00C67265" w:rsidRDefault="00A70146" w:rsidP="0087716E">
      <w:pPr>
        <w:pStyle w:val="Default"/>
        <w:rPr>
          <w:b/>
          <w:bCs/>
          <w:sz w:val="22"/>
          <w:szCs w:val="22"/>
        </w:rPr>
      </w:pPr>
      <w:r w:rsidRPr="00C67265">
        <w:rPr>
          <w:bCs/>
          <w:sz w:val="22"/>
          <w:szCs w:val="22"/>
        </w:rPr>
        <w:t>East Renfrewshire Social Work (children and families)</w:t>
      </w:r>
      <w:r w:rsidRPr="00C67265">
        <w:rPr>
          <w:b/>
          <w:bCs/>
          <w:sz w:val="22"/>
          <w:szCs w:val="22"/>
        </w:rPr>
        <w:t xml:space="preserve">         </w:t>
      </w:r>
      <w:r w:rsidRPr="00C67265">
        <w:rPr>
          <w:bCs/>
          <w:sz w:val="22"/>
          <w:szCs w:val="22"/>
        </w:rPr>
        <w:t>0141 577 8300</w:t>
      </w:r>
    </w:p>
    <w:p w14:paraId="532585CA" w14:textId="77777777" w:rsidR="00C466A8" w:rsidRPr="00C67265" w:rsidRDefault="00C466A8" w:rsidP="0087716E">
      <w:pPr>
        <w:pStyle w:val="Default"/>
        <w:rPr>
          <w:b/>
          <w:bCs/>
          <w:sz w:val="22"/>
          <w:szCs w:val="22"/>
        </w:rPr>
      </w:pPr>
    </w:p>
    <w:p w14:paraId="618A8161" w14:textId="77777777" w:rsidR="009660B4" w:rsidRPr="00C67265" w:rsidRDefault="00313B9C" w:rsidP="0087716E">
      <w:pPr>
        <w:pStyle w:val="Default"/>
        <w:rPr>
          <w:sz w:val="22"/>
          <w:szCs w:val="22"/>
        </w:rPr>
      </w:pPr>
      <w:r w:rsidRPr="00C67265">
        <w:rPr>
          <w:bCs/>
          <w:sz w:val="22"/>
          <w:szCs w:val="22"/>
        </w:rPr>
        <w:t xml:space="preserve">East Renfrewshire </w:t>
      </w:r>
      <w:r w:rsidR="009660B4" w:rsidRPr="00C67265">
        <w:rPr>
          <w:bCs/>
          <w:sz w:val="22"/>
          <w:szCs w:val="22"/>
        </w:rPr>
        <w:t>Social Work Standby Service:</w:t>
      </w:r>
      <w:r w:rsidR="009660B4" w:rsidRPr="00C67265">
        <w:rPr>
          <w:bCs/>
          <w:sz w:val="22"/>
          <w:szCs w:val="22"/>
        </w:rPr>
        <w:tab/>
      </w:r>
      <w:r w:rsidR="009660B4" w:rsidRPr="00C67265">
        <w:rPr>
          <w:bCs/>
          <w:sz w:val="22"/>
          <w:szCs w:val="22"/>
        </w:rPr>
        <w:tab/>
        <w:t>0300 343 1505</w:t>
      </w:r>
      <w:r w:rsidR="009660B4" w:rsidRPr="00C67265">
        <w:rPr>
          <w:sz w:val="22"/>
          <w:szCs w:val="22"/>
        </w:rPr>
        <w:t xml:space="preserve"> </w:t>
      </w:r>
    </w:p>
    <w:p w14:paraId="19924EC4" w14:textId="77777777" w:rsidR="00C466A8" w:rsidRPr="00C67265" w:rsidRDefault="00C466A8" w:rsidP="0087716E">
      <w:pPr>
        <w:pStyle w:val="Default"/>
        <w:rPr>
          <w:sz w:val="22"/>
          <w:szCs w:val="22"/>
        </w:rPr>
      </w:pPr>
      <w:r w:rsidRPr="00C67265">
        <w:rPr>
          <w:sz w:val="22"/>
          <w:szCs w:val="22"/>
        </w:rPr>
        <w:t>East Renfrewshire Lead Officer Child Protection:                 0141 577 3381</w:t>
      </w:r>
    </w:p>
    <w:p w14:paraId="1CE47798" w14:textId="77777777" w:rsidR="00A21EB2" w:rsidRPr="00C67265" w:rsidRDefault="00A21EB2" w:rsidP="00A21EB2">
      <w:pPr>
        <w:pStyle w:val="Default"/>
        <w:rPr>
          <w:bCs/>
          <w:sz w:val="22"/>
          <w:szCs w:val="22"/>
        </w:rPr>
      </w:pPr>
      <w:r w:rsidRPr="00C67265">
        <w:rPr>
          <w:bCs/>
          <w:sz w:val="22"/>
          <w:szCs w:val="22"/>
        </w:rPr>
        <w:t>Glasgow and Partners Emergency Social Work Service:</w:t>
      </w:r>
      <w:r w:rsidRPr="00C67265">
        <w:rPr>
          <w:bCs/>
          <w:sz w:val="22"/>
          <w:szCs w:val="22"/>
        </w:rPr>
        <w:tab/>
        <w:t>0300 343 1505</w:t>
      </w:r>
    </w:p>
    <w:p w14:paraId="03CCB327" w14:textId="77777777" w:rsidR="00313B9C" w:rsidRPr="00C67265" w:rsidRDefault="009660B4" w:rsidP="0087716E">
      <w:pPr>
        <w:pStyle w:val="Default"/>
        <w:rPr>
          <w:bCs/>
          <w:sz w:val="22"/>
          <w:szCs w:val="22"/>
        </w:rPr>
      </w:pPr>
      <w:r w:rsidRPr="00C67265">
        <w:rPr>
          <w:bCs/>
          <w:sz w:val="22"/>
          <w:szCs w:val="22"/>
        </w:rPr>
        <w:t>North Lanarkshire Council Social Work Standby:</w:t>
      </w:r>
      <w:r w:rsidRPr="00C67265">
        <w:rPr>
          <w:bCs/>
          <w:sz w:val="22"/>
          <w:szCs w:val="22"/>
        </w:rPr>
        <w:tab/>
      </w:r>
      <w:r w:rsidRPr="00C67265">
        <w:rPr>
          <w:bCs/>
          <w:sz w:val="22"/>
          <w:szCs w:val="22"/>
        </w:rPr>
        <w:tab/>
        <w:t>0800 811 505</w:t>
      </w:r>
    </w:p>
    <w:p w14:paraId="5F0183BB" w14:textId="77777777" w:rsidR="009660B4" w:rsidRPr="00C67265" w:rsidRDefault="009660B4" w:rsidP="0087716E">
      <w:pPr>
        <w:pStyle w:val="Default"/>
        <w:rPr>
          <w:color w:val="004269"/>
          <w:sz w:val="22"/>
          <w:szCs w:val="22"/>
        </w:rPr>
      </w:pPr>
      <w:r w:rsidRPr="00C67265">
        <w:rPr>
          <w:bCs/>
          <w:sz w:val="22"/>
          <w:szCs w:val="22"/>
        </w:rPr>
        <w:t>South Lanarkshire Emergency Social Work Service:</w:t>
      </w:r>
      <w:r w:rsidRPr="00C67265">
        <w:rPr>
          <w:bCs/>
          <w:sz w:val="22"/>
          <w:szCs w:val="22"/>
        </w:rPr>
        <w:tab/>
        <w:t>0303 123 1008</w:t>
      </w:r>
    </w:p>
    <w:sectPr w:rsidR="009660B4" w:rsidRPr="00C67265">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BC7D5" w14:textId="77777777" w:rsidR="00754AB8" w:rsidRDefault="00754AB8" w:rsidP="00143CCA">
      <w:r>
        <w:separator/>
      </w:r>
    </w:p>
  </w:endnote>
  <w:endnote w:type="continuationSeparator" w:id="0">
    <w:p w14:paraId="6D87633E" w14:textId="77777777" w:rsidR="00754AB8" w:rsidRDefault="00754AB8" w:rsidP="00143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170322629"/>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sdtContent>
          <w:p w14:paraId="0D687EF2" w14:textId="6EC650EC" w:rsidR="00810374" w:rsidRDefault="00D2544F" w:rsidP="005B4AA3">
            <w:pPr>
              <w:pStyle w:val="Footer"/>
              <w:rPr>
                <w:rFonts w:ascii="Arial" w:hAnsi="Arial" w:cs="Arial"/>
                <w:b/>
                <w:bCs/>
                <w:sz w:val="20"/>
                <w:szCs w:val="20"/>
              </w:rPr>
            </w:pPr>
            <w:r w:rsidRPr="00F566B9">
              <w:rPr>
                <w:rFonts w:ascii="Arial" w:hAnsi="Arial" w:cs="Arial"/>
                <w:sz w:val="20"/>
                <w:szCs w:val="20"/>
              </w:rPr>
              <w:t xml:space="preserve">Child Protection Policy Document                                           </w:t>
            </w:r>
            <w:r w:rsidR="006A7189">
              <w:rPr>
                <w:rFonts w:ascii="Arial" w:hAnsi="Arial" w:cs="Arial"/>
                <w:sz w:val="20"/>
                <w:szCs w:val="20"/>
              </w:rPr>
              <w:tab/>
            </w:r>
            <w:r w:rsidRPr="00F566B9">
              <w:rPr>
                <w:rFonts w:ascii="Arial" w:hAnsi="Arial" w:cs="Arial"/>
                <w:sz w:val="20"/>
                <w:szCs w:val="20"/>
              </w:rPr>
              <w:t xml:space="preserve">Page </w:t>
            </w:r>
            <w:r w:rsidRPr="00F566B9">
              <w:rPr>
                <w:rFonts w:ascii="Arial" w:hAnsi="Arial" w:cs="Arial"/>
                <w:b/>
                <w:bCs/>
                <w:sz w:val="20"/>
                <w:szCs w:val="20"/>
              </w:rPr>
              <w:fldChar w:fldCharType="begin"/>
            </w:r>
            <w:r w:rsidRPr="00F566B9">
              <w:rPr>
                <w:rFonts w:ascii="Arial" w:hAnsi="Arial" w:cs="Arial"/>
                <w:b/>
                <w:bCs/>
                <w:sz w:val="20"/>
                <w:szCs w:val="20"/>
              </w:rPr>
              <w:instrText xml:space="preserve"> PAGE </w:instrText>
            </w:r>
            <w:r w:rsidRPr="00F566B9">
              <w:rPr>
                <w:rFonts w:ascii="Arial" w:hAnsi="Arial" w:cs="Arial"/>
                <w:b/>
                <w:bCs/>
                <w:sz w:val="20"/>
                <w:szCs w:val="20"/>
              </w:rPr>
              <w:fldChar w:fldCharType="separate"/>
            </w:r>
            <w:r w:rsidR="00BE622C">
              <w:rPr>
                <w:rFonts w:ascii="Arial" w:hAnsi="Arial" w:cs="Arial"/>
                <w:b/>
                <w:bCs/>
                <w:noProof/>
                <w:sz w:val="20"/>
                <w:szCs w:val="20"/>
              </w:rPr>
              <w:t>5</w:t>
            </w:r>
            <w:r w:rsidRPr="00F566B9">
              <w:rPr>
                <w:rFonts w:ascii="Arial" w:hAnsi="Arial" w:cs="Arial"/>
                <w:b/>
                <w:bCs/>
                <w:sz w:val="20"/>
                <w:szCs w:val="20"/>
              </w:rPr>
              <w:fldChar w:fldCharType="end"/>
            </w:r>
            <w:r w:rsidRPr="00F566B9">
              <w:rPr>
                <w:rFonts w:ascii="Arial" w:hAnsi="Arial" w:cs="Arial"/>
                <w:sz w:val="20"/>
                <w:szCs w:val="20"/>
              </w:rPr>
              <w:t xml:space="preserve"> of </w:t>
            </w:r>
            <w:r w:rsidRPr="00F566B9">
              <w:rPr>
                <w:rFonts w:ascii="Arial" w:hAnsi="Arial" w:cs="Arial"/>
                <w:b/>
                <w:bCs/>
                <w:sz w:val="20"/>
                <w:szCs w:val="20"/>
              </w:rPr>
              <w:fldChar w:fldCharType="begin"/>
            </w:r>
            <w:r w:rsidRPr="00F566B9">
              <w:rPr>
                <w:rFonts w:ascii="Arial" w:hAnsi="Arial" w:cs="Arial"/>
                <w:b/>
                <w:bCs/>
                <w:sz w:val="20"/>
                <w:szCs w:val="20"/>
              </w:rPr>
              <w:instrText xml:space="preserve"> NUMPAGES  </w:instrText>
            </w:r>
            <w:r w:rsidRPr="00F566B9">
              <w:rPr>
                <w:rFonts w:ascii="Arial" w:hAnsi="Arial" w:cs="Arial"/>
                <w:b/>
                <w:bCs/>
                <w:sz w:val="20"/>
                <w:szCs w:val="20"/>
              </w:rPr>
              <w:fldChar w:fldCharType="separate"/>
            </w:r>
            <w:r w:rsidR="00BE622C">
              <w:rPr>
                <w:rFonts w:ascii="Arial" w:hAnsi="Arial" w:cs="Arial"/>
                <w:b/>
                <w:bCs/>
                <w:noProof/>
                <w:sz w:val="20"/>
                <w:szCs w:val="20"/>
              </w:rPr>
              <w:t>5</w:t>
            </w:r>
            <w:r w:rsidRPr="00F566B9">
              <w:rPr>
                <w:rFonts w:ascii="Arial" w:hAnsi="Arial" w:cs="Arial"/>
                <w:b/>
                <w:bCs/>
                <w:sz w:val="20"/>
                <w:szCs w:val="20"/>
              </w:rPr>
              <w:fldChar w:fldCharType="end"/>
            </w:r>
          </w:p>
          <w:p w14:paraId="7CDAD2F7" w14:textId="761D5F6F" w:rsidR="006A7189" w:rsidRDefault="00810374" w:rsidP="005B4AA3">
            <w:pPr>
              <w:pStyle w:val="Footer"/>
              <w:rPr>
                <w:rFonts w:ascii="Arial" w:hAnsi="Arial" w:cs="Arial"/>
                <w:bCs/>
                <w:sz w:val="20"/>
                <w:szCs w:val="20"/>
              </w:rPr>
            </w:pPr>
            <w:r w:rsidRPr="00810374">
              <w:rPr>
                <w:rFonts w:ascii="Arial" w:hAnsi="Arial" w:cs="Arial"/>
                <w:bCs/>
                <w:sz w:val="20"/>
                <w:szCs w:val="20"/>
              </w:rPr>
              <w:t xml:space="preserve">Policy Owner: Head of </w:t>
            </w:r>
            <w:r w:rsidR="00A142C2">
              <w:rPr>
                <w:rFonts w:ascii="Arial" w:hAnsi="Arial" w:cs="Arial"/>
                <w:bCs/>
                <w:sz w:val="20"/>
                <w:szCs w:val="20"/>
              </w:rPr>
              <w:t>Quality and Participation</w:t>
            </w:r>
            <w:r w:rsidR="006A7189">
              <w:rPr>
                <w:rFonts w:ascii="Arial" w:hAnsi="Arial" w:cs="Arial"/>
                <w:bCs/>
                <w:sz w:val="20"/>
                <w:szCs w:val="20"/>
              </w:rPr>
              <w:tab/>
            </w:r>
            <w:r w:rsidR="006A7189">
              <w:rPr>
                <w:rFonts w:ascii="Arial" w:hAnsi="Arial" w:cs="Arial"/>
                <w:bCs/>
                <w:sz w:val="20"/>
                <w:szCs w:val="20"/>
              </w:rPr>
              <w:tab/>
            </w:r>
            <w:r w:rsidR="00C65208">
              <w:rPr>
                <w:rFonts w:ascii="Arial" w:hAnsi="Arial" w:cs="Arial"/>
                <w:bCs/>
                <w:sz w:val="20"/>
                <w:szCs w:val="20"/>
              </w:rPr>
              <w:t>Review</w:t>
            </w:r>
            <w:r w:rsidRPr="00810374">
              <w:rPr>
                <w:rFonts w:ascii="Arial" w:hAnsi="Arial" w:cs="Arial"/>
                <w:bCs/>
                <w:sz w:val="20"/>
                <w:szCs w:val="20"/>
              </w:rPr>
              <w:t xml:space="preserve">ed </w:t>
            </w:r>
            <w:r w:rsidR="00A142C2">
              <w:rPr>
                <w:rFonts w:ascii="Arial" w:hAnsi="Arial" w:cs="Arial"/>
                <w:bCs/>
                <w:sz w:val="20"/>
                <w:szCs w:val="20"/>
              </w:rPr>
              <w:t>Sep</w:t>
            </w:r>
            <w:r w:rsidR="00257FAE">
              <w:rPr>
                <w:rFonts w:ascii="Arial" w:hAnsi="Arial" w:cs="Arial"/>
                <w:bCs/>
                <w:sz w:val="20"/>
                <w:szCs w:val="20"/>
              </w:rPr>
              <w:t xml:space="preserve"> 202</w:t>
            </w:r>
            <w:r w:rsidR="00D316DA">
              <w:rPr>
                <w:rFonts w:ascii="Arial" w:hAnsi="Arial" w:cs="Arial"/>
                <w:bCs/>
                <w:sz w:val="20"/>
                <w:szCs w:val="20"/>
              </w:rPr>
              <w:t>4</w:t>
            </w:r>
          </w:p>
          <w:p w14:paraId="71DC51C0" w14:textId="3295FC5A" w:rsidR="00D2544F" w:rsidRPr="00F566B9" w:rsidRDefault="006A7189" w:rsidP="005B4AA3">
            <w:pPr>
              <w:pStyle w:val="Footer"/>
              <w:rPr>
                <w:rFonts w:ascii="Arial" w:hAnsi="Arial" w:cs="Arial"/>
              </w:rPr>
            </w:pPr>
            <w:r>
              <w:rPr>
                <w:rFonts w:ascii="Arial" w:hAnsi="Arial" w:cs="Arial"/>
                <w:bCs/>
                <w:sz w:val="20"/>
                <w:szCs w:val="20"/>
              </w:rPr>
              <w:tab/>
            </w:r>
            <w:r>
              <w:rPr>
                <w:rFonts w:ascii="Arial" w:hAnsi="Arial" w:cs="Arial"/>
                <w:bCs/>
                <w:sz w:val="20"/>
                <w:szCs w:val="20"/>
              </w:rPr>
              <w:tab/>
            </w:r>
            <w:r w:rsidR="00C65208">
              <w:rPr>
                <w:rFonts w:ascii="Arial" w:hAnsi="Arial" w:cs="Arial"/>
                <w:bCs/>
                <w:sz w:val="20"/>
                <w:szCs w:val="20"/>
              </w:rPr>
              <w:t>Review</w:t>
            </w:r>
            <w:r>
              <w:rPr>
                <w:rFonts w:ascii="Arial" w:hAnsi="Arial" w:cs="Arial"/>
                <w:bCs/>
                <w:sz w:val="20"/>
                <w:szCs w:val="20"/>
              </w:rPr>
              <w:t xml:space="preserve"> Due </w:t>
            </w:r>
            <w:r w:rsidR="00A142C2">
              <w:rPr>
                <w:rFonts w:ascii="Arial" w:hAnsi="Arial" w:cs="Arial"/>
                <w:bCs/>
                <w:sz w:val="20"/>
                <w:szCs w:val="20"/>
              </w:rPr>
              <w:t>Sep</w:t>
            </w:r>
            <w:r w:rsidR="00257FAE">
              <w:rPr>
                <w:rFonts w:ascii="Arial" w:hAnsi="Arial" w:cs="Arial"/>
                <w:bCs/>
                <w:sz w:val="20"/>
                <w:szCs w:val="20"/>
              </w:rPr>
              <w:t xml:space="preserve"> 202</w:t>
            </w:r>
            <w:r w:rsidR="00D316DA">
              <w:rPr>
                <w:rFonts w:ascii="Arial" w:hAnsi="Arial" w:cs="Arial"/>
                <w:bCs/>
                <w:sz w:val="20"/>
                <w:szCs w:val="20"/>
              </w:rPr>
              <w:t>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32D81" w14:textId="77777777" w:rsidR="00754AB8" w:rsidRDefault="00754AB8" w:rsidP="00143CCA">
      <w:r>
        <w:separator/>
      </w:r>
    </w:p>
  </w:footnote>
  <w:footnote w:type="continuationSeparator" w:id="0">
    <w:p w14:paraId="460A7E02" w14:textId="77777777" w:rsidR="00754AB8" w:rsidRDefault="00754AB8" w:rsidP="00143C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abstractNum w:abstractNumId="0" w15:restartNumberingAfterBreak="0">
    <w:nsid w:val="00D04C40"/>
    <w:multiLevelType w:val="hybridMultilevel"/>
    <w:tmpl w:val="FF8069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E44BC1"/>
    <w:multiLevelType w:val="hybridMultilevel"/>
    <w:tmpl w:val="A7BEC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9B2869"/>
    <w:multiLevelType w:val="multilevel"/>
    <w:tmpl w:val="EBF0EE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1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03017B19"/>
    <w:multiLevelType w:val="hybridMultilevel"/>
    <w:tmpl w:val="25A0D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F27F0C"/>
    <w:multiLevelType w:val="hybridMultilevel"/>
    <w:tmpl w:val="8E3AD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187652"/>
    <w:multiLevelType w:val="hybridMultilevel"/>
    <w:tmpl w:val="339C39DE"/>
    <w:lvl w:ilvl="0" w:tplc="3288038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B44682"/>
    <w:multiLevelType w:val="multilevel"/>
    <w:tmpl w:val="154EB174"/>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11F33C1C"/>
    <w:multiLevelType w:val="multilevel"/>
    <w:tmpl w:val="A3CAFBC4"/>
    <w:lvl w:ilvl="0">
      <w:start w:val="5"/>
      <w:numFmt w:val="decimal"/>
      <w:lvlText w:val="%1."/>
      <w:lvlJc w:val="left"/>
      <w:pPr>
        <w:ind w:left="360" w:hanging="360"/>
      </w:pPr>
      <w:rPr>
        <w:rFonts w:hint="default"/>
        <w:b/>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8" w15:restartNumberingAfterBreak="0">
    <w:nsid w:val="12515FB5"/>
    <w:multiLevelType w:val="multilevel"/>
    <w:tmpl w:val="7C88F4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0E4149"/>
    <w:multiLevelType w:val="multilevel"/>
    <w:tmpl w:val="7C88F4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F55B31"/>
    <w:multiLevelType w:val="hybridMultilevel"/>
    <w:tmpl w:val="FA1822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824D34"/>
    <w:multiLevelType w:val="multilevel"/>
    <w:tmpl w:val="7C88F4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F918EF"/>
    <w:multiLevelType w:val="hybridMultilevel"/>
    <w:tmpl w:val="80CCA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774A9D"/>
    <w:multiLevelType w:val="hybridMultilevel"/>
    <w:tmpl w:val="BB9A9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D83075"/>
    <w:multiLevelType w:val="multilevel"/>
    <w:tmpl w:val="8A7EAB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2"/>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2ABF09D3"/>
    <w:multiLevelType w:val="hybridMultilevel"/>
    <w:tmpl w:val="795A0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B24D93"/>
    <w:multiLevelType w:val="multilevel"/>
    <w:tmpl w:val="842878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3"/>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309D2D57"/>
    <w:multiLevelType w:val="hybridMultilevel"/>
    <w:tmpl w:val="60528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4E7B16"/>
    <w:multiLevelType w:val="hybridMultilevel"/>
    <w:tmpl w:val="ACE8BEDA"/>
    <w:lvl w:ilvl="0" w:tplc="27A67F16">
      <w:start w:val="4"/>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8C0ABF"/>
    <w:multiLevelType w:val="hybridMultilevel"/>
    <w:tmpl w:val="DCC65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5BE7C67"/>
    <w:multiLevelType w:val="multilevel"/>
    <w:tmpl w:val="B1021866"/>
    <w:lvl w:ilvl="0">
      <w:start w:val="4"/>
      <w:numFmt w:val="decimal"/>
      <w:lvlText w:val="%1"/>
      <w:lvlJc w:val="left"/>
      <w:pPr>
        <w:ind w:left="360" w:hanging="360"/>
      </w:pPr>
      <w:rPr>
        <w:rFonts w:hint="default"/>
        <w:b w:val="0"/>
        <w:sz w:val="22"/>
      </w:rPr>
    </w:lvl>
    <w:lvl w:ilvl="1">
      <w:start w:val="1"/>
      <w:numFmt w:val="decimal"/>
      <w:lvlText w:val="%1.%2"/>
      <w:lvlJc w:val="left"/>
      <w:pPr>
        <w:ind w:left="360" w:hanging="360"/>
      </w:pPr>
      <w:rPr>
        <w:rFonts w:hint="default"/>
        <w:b w:val="0"/>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440" w:hanging="144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800" w:hanging="180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21" w15:restartNumberingAfterBreak="0">
    <w:nsid w:val="36761A79"/>
    <w:multiLevelType w:val="hybridMultilevel"/>
    <w:tmpl w:val="7646D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855276"/>
    <w:multiLevelType w:val="multilevel"/>
    <w:tmpl w:val="7C88F4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02B79FD"/>
    <w:multiLevelType w:val="multilevel"/>
    <w:tmpl w:val="47FE6D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8"/>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468101EB"/>
    <w:multiLevelType w:val="multilevel"/>
    <w:tmpl w:val="8578C5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15:restartNumberingAfterBreak="0">
    <w:nsid w:val="46CB18B7"/>
    <w:multiLevelType w:val="hybridMultilevel"/>
    <w:tmpl w:val="96BC3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8A24F5"/>
    <w:multiLevelType w:val="multilevel"/>
    <w:tmpl w:val="280E29DA"/>
    <w:lvl w:ilvl="0">
      <w:start w:val="3"/>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27" w15:restartNumberingAfterBreak="0">
    <w:nsid w:val="48CA22DE"/>
    <w:multiLevelType w:val="multilevel"/>
    <w:tmpl w:val="7C88F4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DDB0852"/>
    <w:multiLevelType w:val="multilevel"/>
    <w:tmpl w:val="D5222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6"/>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672B04"/>
    <w:multiLevelType w:val="multilevel"/>
    <w:tmpl w:val="D9BC8C28"/>
    <w:lvl w:ilvl="0">
      <w:start w:val="5"/>
      <w:numFmt w:val="decimal"/>
      <w:lvlText w:val="%1"/>
      <w:lvlJc w:val="left"/>
      <w:pPr>
        <w:ind w:left="360" w:hanging="360"/>
      </w:pPr>
      <w:rPr>
        <w:rFonts w:hint="default"/>
        <w:b w:val="0"/>
        <w:sz w:val="22"/>
      </w:rPr>
    </w:lvl>
    <w:lvl w:ilvl="1">
      <w:start w:val="1"/>
      <w:numFmt w:val="decimal"/>
      <w:lvlText w:val="%1.%2"/>
      <w:lvlJc w:val="left"/>
      <w:pPr>
        <w:ind w:left="1440" w:hanging="360"/>
      </w:pPr>
      <w:rPr>
        <w:rFonts w:hint="default"/>
        <w:b w:val="0"/>
        <w:sz w:val="22"/>
      </w:rPr>
    </w:lvl>
    <w:lvl w:ilvl="2">
      <w:start w:val="1"/>
      <w:numFmt w:val="decimal"/>
      <w:lvlText w:val="%1.%2.%3"/>
      <w:lvlJc w:val="left"/>
      <w:pPr>
        <w:ind w:left="2880" w:hanging="720"/>
      </w:pPr>
      <w:rPr>
        <w:rFonts w:hint="default"/>
        <w:b w:val="0"/>
        <w:sz w:val="22"/>
      </w:rPr>
    </w:lvl>
    <w:lvl w:ilvl="3">
      <w:start w:val="1"/>
      <w:numFmt w:val="decimal"/>
      <w:lvlText w:val="%1.%2.%3.%4"/>
      <w:lvlJc w:val="left"/>
      <w:pPr>
        <w:ind w:left="3960" w:hanging="720"/>
      </w:pPr>
      <w:rPr>
        <w:rFonts w:hint="default"/>
        <w:b w:val="0"/>
        <w:sz w:val="22"/>
      </w:rPr>
    </w:lvl>
    <w:lvl w:ilvl="4">
      <w:start w:val="1"/>
      <w:numFmt w:val="decimal"/>
      <w:lvlText w:val="%1.%2.%3.%4.%5"/>
      <w:lvlJc w:val="left"/>
      <w:pPr>
        <w:ind w:left="5400" w:hanging="1080"/>
      </w:pPr>
      <w:rPr>
        <w:rFonts w:hint="default"/>
        <w:b w:val="0"/>
        <w:sz w:val="22"/>
      </w:rPr>
    </w:lvl>
    <w:lvl w:ilvl="5">
      <w:start w:val="1"/>
      <w:numFmt w:val="decimal"/>
      <w:lvlText w:val="%1.%2.%3.%4.%5.%6"/>
      <w:lvlJc w:val="left"/>
      <w:pPr>
        <w:ind w:left="6840" w:hanging="1440"/>
      </w:pPr>
      <w:rPr>
        <w:rFonts w:hint="default"/>
        <w:b w:val="0"/>
        <w:sz w:val="22"/>
      </w:rPr>
    </w:lvl>
    <w:lvl w:ilvl="6">
      <w:start w:val="1"/>
      <w:numFmt w:val="decimal"/>
      <w:lvlText w:val="%1.%2.%3.%4.%5.%6.%7"/>
      <w:lvlJc w:val="left"/>
      <w:pPr>
        <w:ind w:left="7920" w:hanging="1440"/>
      </w:pPr>
      <w:rPr>
        <w:rFonts w:hint="default"/>
        <w:b w:val="0"/>
        <w:sz w:val="22"/>
      </w:rPr>
    </w:lvl>
    <w:lvl w:ilvl="7">
      <w:start w:val="1"/>
      <w:numFmt w:val="decimal"/>
      <w:lvlText w:val="%1.%2.%3.%4.%5.%6.%7.%8"/>
      <w:lvlJc w:val="left"/>
      <w:pPr>
        <w:ind w:left="9360" w:hanging="1800"/>
      </w:pPr>
      <w:rPr>
        <w:rFonts w:hint="default"/>
        <w:b w:val="0"/>
        <w:sz w:val="22"/>
      </w:rPr>
    </w:lvl>
    <w:lvl w:ilvl="8">
      <w:start w:val="1"/>
      <w:numFmt w:val="decimal"/>
      <w:lvlText w:val="%1.%2.%3.%4.%5.%6.%7.%8.%9"/>
      <w:lvlJc w:val="left"/>
      <w:pPr>
        <w:ind w:left="10440" w:hanging="1800"/>
      </w:pPr>
      <w:rPr>
        <w:rFonts w:hint="default"/>
        <w:b w:val="0"/>
        <w:sz w:val="22"/>
      </w:rPr>
    </w:lvl>
  </w:abstractNum>
  <w:abstractNum w:abstractNumId="30" w15:restartNumberingAfterBreak="0">
    <w:nsid w:val="55707236"/>
    <w:multiLevelType w:val="multilevel"/>
    <w:tmpl w:val="85E2C1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11"/>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1" w15:restartNumberingAfterBreak="0">
    <w:nsid w:val="56B22FFF"/>
    <w:multiLevelType w:val="hybridMultilevel"/>
    <w:tmpl w:val="2E5499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7A77094"/>
    <w:multiLevelType w:val="multilevel"/>
    <w:tmpl w:val="7C88F4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92F1BF9"/>
    <w:multiLevelType w:val="hybridMultilevel"/>
    <w:tmpl w:val="C68213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AC5483"/>
    <w:multiLevelType w:val="hybridMultilevel"/>
    <w:tmpl w:val="41C81D30"/>
    <w:lvl w:ilvl="0" w:tplc="200A70F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BA0E7F"/>
    <w:multiLevelType w:val="hybridMultilevel"/>
    <w:tmpl w:val="C3D2077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F884243"/>
    <w:multiLevelType w:val="multilevel"/>
    <w:tmpl w:val="9C62FD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9"/>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82B7821"/>
    <w:multiLevelType w:val="hybridMultilevel"/>
    <w:tmpl w:val="31528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960609"/>
    <w:multiLevelType w:val="multilevel"/>
    <w:tmpl w:val="674AFD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7"/>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9" w15:restartNumberingAfterBreak="0">
    <w:nsid w:val="72FC769F"/>
    <w:multiLevelType w:val="multilevel"/>
    <w:tmpl w:val="FB28AFC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34F6EA5"/>
    <w:multiLevelType w:val="hybridMultilevel"/>
    <w:tmpl w:val="DF6A9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AA09CD"/>
    <w:multiLevelType w:val="multilevel"/>
    <w:tmpl w:val="5A8C0D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4"/>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2" w15:restartNumberingAfterBreak="0">
    <w:nsid w:val="76394C19"/>
    <w:multiLevelType w:val="multilevel"/>
    <w:tmpl w:val="4DECC3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1"/>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3" w15:restartNumberingAfterBreak="0">
    <w:nsid w:val="7E4E50A7"/>
    <w:multiLevelType w:val="multilevel"/>
    <w:tmpl w:val="AFEEB0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5"/>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4" w15:restartNumberingAfterBreak="0">
    <w:nsid w:val="7EE558F7"/>
    <w:multiLevelType w:val="hybridMultilevel"/>
    <w:tmpl w:val="7248C282"/>
    <w:lvl w:ilvl="0" w:tplc="27A67F16">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40"/>
  </w:num>
  <w:num w:numId="3">
    <w:abstractNumId w:val="35"/>
  </w:num>
  <w:num w:numId="4">
    <w:abstractNumId w:val="24"/>
  </w:num>
  <w:num w:numId="5">
    <w:abstractNumId w:val="19"/>
  </w:num>
  <w:num w:numId="6">
    <w:abstractNumId w:val="42"/>
  </w:num>
  <w:num w:numId="7">
    <w:abstractNumId w:val="14"/>
  </w:num>
  <w:num w:numId="8">
    <w:abstractNumId w:val="16"/>
  </w:num>
  <w:num w:numId="9">
    <w:abstractNumId w:val="41"/>
  </w:num>
  <w:num w:numId="10">
    <w:abstractNumId w:val="43"/>
  </w:num>
  <w:num w:numId="11">
    <w:abstractNumId w:val="28"/>
  </w:num>
  <w:num w:numId="12">
    <w:abstractNumId w:val="38"/>
  </w:num>
  <w:num w:numId="13">
    <w:abstractNumId w:val="23"/>
  </w:num>
  <w:num w:numId="14">
    <w:abstractNumId w:val="36"/>
  </w:num>
  <w:num w:numId="15">
    <w:abstractNumId w:val="2"/>
  </w:num>
  <w:num w:numId="16">
    <w:abstractNumId w:val="30"/>
  </w:num>
  <w:num w:numId="17">
    <w:abstractNumId w:val="1"/>
  </w:num>
  <w:num w:numId="18">
    <w:abstractNumId w:val="37"/>
  </w:num>
  <w:num w:numId="19">
    <w:abstractNumId w:val="15"/>
  </w:num>
  <w:num w:numId="20">
    <w:abstractNumId w:val="13"/>
  </w:num>
  <w:num w:numId="21">
    <w:abstractNumId w:val="21"/>
  </w:num>
  <w:num w:numId="22">
    <w:abstractNumId w:val="3"/>
  </w:num>
  <w:num w:numId="23">
    <w:abstractNumId w:val="12"/>
  </w:num>
  <w:num w:numId="24">
    <w:abstractNumId w:val="32"/>
  </w:num>
  <w:num w:numId="25">
    <w:abstractNumId w:val="4"/>
  </w:num>
  <w:num w:numId="26">
    <w:abstractNumId w:val="17"/>
  </w:num>
  <w:num w:numId="27">
    <w:abstractNumId w:val="11"/>
  </w:num>
  <w:num w:numId="28">
    <w:abstractNumId w:val="27"/>
  </w:num>
  <w:num w:numId="29">
    <w:abstractNumId w:val="34"/>
  </w:num>
  <w:num w:numId="30">
    <w:abstractNumId w:val="9"/>
  </w:num>
  <w:num w:numId="31">
    <w:abstractNumId w:val="8"/>
  </w:num>
  <w:num w:numId="32">
    <w:abstractNumId w:val="22"/>
  </w:num>
  <w:num w:numId="33">
    <w:abstractNumId w:val="26"/>
  </w:num>
  <w:num w:numId="34">
    <w:abstractNumId w:val="5"/>
  </w:num>
  <w:num w:numId="35">
    <w:abstractNumId w:val="6"/>
  </w:num>
  <w:num w:numId="36">
    <w:abstractNumId w:val="0"/>
  </w:num>
  <w:num w:numId="37">
    <w:abstractNumId w:val="33"/>
  </w:num>
  <w:num w:numId="38">
    <w:abstractNumId w:val="31"/>
  </w:num>
  <w:num w:numId="39">
    <w:abstractNumId w:val="44"/>
  </w:num>
  <w:num w:numId="40">
    <w:abstractNumId w:val="18"/>
  </w:num>
  <w:num w:numId="41">
    <w:abstractNumId w:val="20"/>
  </w:num>
  <w:num w:numId="42">
    <w:abstractNumId w:val="39"/>
  </w:num>
  <w:num w:numId="43">
    <w:abstractNumId w:val="7"/>
  </w:num>
  <w:num w:numId="44">
    <w:abstractNumId w:val="29"/>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0A5"/>
    <w:rsid w:val="00021C6F"/>
    <w:rsid w:val="0003127B"/>
    <w:rsid w:val="00041C9C"/>
    <w:rsid w:val="000645B2"/>
    <w:rsid w:val="000736EB"/>
    <w:rsid w:val="000844DD"/>
    <w:rsid w:val="0009214B"/>
    <w:rsid w:val="00095B6F"/>
    <w:rsid w:val="000A1A1A"/>
    <w:rsid w:val="000A5A8F"/>
    <w:rsid w:val="000B2873"/>
    <w:rsid w:val="000E502F"/>
    <w:rsid w:val="00126CBB"/>
    <w:rsid w:val="001364DE"/>
    <w:rsid w:val="00143CCA"/>
    <w:rsid w:val="0015566E"/>
    <w:rsid w:val="00180F64"/>
    <w:rsid w:val="0018445B"/>
    <w:rsid w:val="00185374"/>
    <w:rsid w:val="001B2294"/>
    <w:rsid w:val="001E7AEE"/>
    <w:rsid w:val="00200C5F"/>
    <w:rsid w:val="002022BD"/>
    <w:rsid w:val="00223152"/>
    <w:rsid w:val="002442AA"/>
    <w:rsid w:val="00244611"/>
    <w:rsid w:val="00245B34"/>
    <w:rsid w:val="0024614B"/>
    <w:rsid w:val="00257FAE"/>
    <w:rsid w:val="00270494"/>
    <w:rsid w:val="0027675D"/>
    <w:rsid w:val="002865C3"/>
    <w:rsid w:val="002C76B0"/>
    <w:rsid w:val="002E188F"/>
    <w:rsid w:val="00303F12"/>
    <w:rsid w:val="00313B9C"/>
    <w:rsid w:val="0035165B"/>
    <w:rsid w:val="00381D6C"/>
    <w:rsid w:val="00384A27"/>
    <w:rsid w:val="00386A32"/>
    <w:rsid w:val="003B3AC5"/>
    <w:rsid w:val="003B4DB8"/>
    <w:rsid w:val="003E7A76"/>
    <w:rsid w:val="003F76B4"/>
    <w:rsid w:val="0043144F"/>
    <w:rsid w:val="00443D82"/>
    <w:rsid w:val="004617B5"/>
    <w:rsid w:val="004665DB"/>
    <w:rsid w:val="00471204"/>
    <w:rsid w:val="00491CE6"/>
    <w:rsid w:val="00496AEF"/>
    <w:rsid w:val="004A29DF"/>
    <w:rsid w:val="004A380C"/>
    <w:rsid w:val="004B42E1"/>
    <w:rsid w:val="004C2E8B"/>
    <w:rsid w:val="004F624E"/>
    <w:rsid w:val="00530436"/>
    <w:rsid w:val="005349B9"/>
    <w:rsid w:val="00541524"/>
    <w:rsid w:val="00544989"/>
    <w:rsid w:val="0056379F"/>
    <w:rsid w:val="005B4AA3"/>
    <w:rsid w:val="005B7AD1"/>
    <w:rsid w:val="00600A2B"/>
    <w:rsid w:val="006735E8"/>
    <w:rsid w:val="00675C3F"/>
    <w:rsid w:val="00687C4C"/>
    <w:rsid w:val="006A7189"/>
    <w:rsid w:val="006B36A2"/>
    <w:rsid w:val="006C0732"/>
    <w:rsid w:val="00711EC4"/>
    <w:rsid w:val="007138E5"/>
    <w:rsid w:val="00721A01"/>
    <w:rsid w:val="00734CAB"/>
    <w:rsid w:val="00754AB8"/>
    <w:rsid w:val="0076369D"/>
    <w:rsid w:val="00770BCB"/>
    <w:rsid w:val="00791B8D"/>
    <w:rsid w:val="007C3659"/>
    <w:rsid w:val="007D091E"/>
    <w:rsid w:val="00807916"/>
    <w:rsid w:val="00810374"/>
    <w:rsid w:val="008310A5"/>
    <w:rsid w:val="0084691C"/>
    <w:rsid w:val="00871BEF"/>
    <w:rsid w:val="0087716E"/>
    <w:rsid w:val="008771D4"/>
    <w:rsid w:val="00891130"/>
    <w:rsid w:val="008E5259"/>
    <w:rsid w:val="008F2276"/>
    <w:rsid w:val="0091406C"/>
    <w:rsid w:val="00916292"/>
    <w:rsid w:val="00930260"/>
    <w:rsid w:val="009457E3"/>
    <w:rsid w:val="00946ABE"/>
    <w:rsid w:val="009515CD"/>
    <w:rsid w:val="009660B4"/>
    <w:rsid w:val="009A64B8"/>
    <w:rsid w:val="009C4F5A"/>
    <w:rsid w:val="009D2B18"/>
    <w:rsid w:val="009F7DB6"/>
    <w:rsid w:val="00A142C2"/>
    <w:rsid w:val="00A21EB2"/>
    <w:rsid w:val="00A22EB8"/>
    <w:rsid w:val="00A66537"/>
    <w:rsid w:val="00A70146"/>
    <w:rsid w:val="00AD15FE"/>
    <w:rsid w:val="00AE6EB8"/>
    <w:rsid w:val="00B03A9C"/>
    <w:rsid w:val="00B86556"/>
    <w:rsid w:val="00B965A2"/>
    <w:rsid w:val="00BA302F"/>
    <w:rsid w:val="00BD1519"/>
    <w:rsid w:val="00BE622C"/>
    <w:rsid w:val="00BF0DAF"/>
    <w:rsid w:val="00C00122"/>
    <w:rsid w:val="00C01C1F"/>
    <w:rsid w:val="00C37F2B"/>
    <w:rsid w:val="00C40F8F"/>
    <w:rsid w:val="00C466A8"/>
    <w:rsid w:val="00C65208"/>
    <w:rsid w:val="00C67265"/>
    <w:rsid w:val="00C743F7"/>
    <w:rsid w:val="00CA7DA8"/>
    <w:rsid w:val="00CB1F75"/>
    <w:rsid w:val="00CC3292"/>
    <w:rsid w:val="00CE3C68"/>
    <w:rsid w:val="00CE413A"/>
    <w:rsid w:val="00D110F4"/>
    <w:rsid w:val="00D2544F"/>
    <w:rsid w:val="00D316DA"/>
    <w:rsid w:val="00D46162"/>
    <w:rsid w:val="00D64CCB"/>
    <w:rsid w:val="00D709C5"/>
    <w:rsid w:val="00DA564B"/>
    <w:rsid w:val="00DD5DD1"/>
    <w:rsid w:val="00DE6D7C"/>
    <w:rsid w:val="00E2459C"/>
    <w:rsid w:val="00E41419"/>
    <w:rsid w:val="00E629FE"/>
    <w:rsid w:val="00E81E2C"/>
    <w:rsid w:val="00EE7BBA"/>
    <w:rsid w:val="00F062C8"/>
    <w:rsid w:val="00F22A86"/>
    <w:rsid w:val="00F5200B"/>
    <w:rsid w:val="00F566B9"/>
    <w:rsid w:val="00F71765"/>
    <w:rsid w:val="00FB1FA2"/>
    <w:rsid w:val="00FB40AE"/>
    <w:rsid w:val="00FC0245"/>
    <w:rsid w:val="00FC62B1"/>
    <w:rsid w:val="00FD5117"/>
    <w:rsid w:val="00FE3F64"/>
    <w:rsid w:val="00FE41D4"/>
    <w:rsid w:val="00FF2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331B9"/>
  <w15:docId w15:val="{E56B1B90-949C-4D40-8F77-36FF97D8E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06C"/>
    <w:rPr>
      <w:sz w:val="24"/>
      <w:szCs w:val="24"/>
      <w:lang w:val="en-US"/>
    </w:rPr>
  </w:style>
  <w:style w:type="paragraph" w:styleId="Heading1">
    <w:name w:val="heading 1"/>
    <w:next w:val="Normal"/>
    <w:link w:val="Heading1Char"/>
    <w:qFormat/>
    <w:rsid w:val="003F76B4"/>
    <w:pPr>
      <w:spacing w:after="200"/>
      <w:outlineLvl w:val="0"/>
    </w:pPr>
    <w:rPr>
      <w:rFonts w:ascii="Tahoma" w:hAnsi="Tahoma" w:cs="Arial"/>
      <w:b/>
      <w:bCs/>
      <w:color w:val="666699"/>
      <w:spacing w:val="4"/>
      <w:kern w:val="28"/>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10A5"/>
    <w:rPr>
      <w:rFonts w:ascii="Tahoma" w:hAnsi="Tahoma" w:cs="Tahoma"/>
      <w:sz w:val="16"/>
      <w:szCs w:val="16"/>
    </w:rPr>
  </w:style>
  <w:style w:type="character" w:customStyle="1" w:styleId="BalloonTextChar">
    <w:name w:val="Balloon Text Char"/>
    <w:basedOn w:val="DefaultParagraphFont"/>
    <w:link w:val="BalloonText"/>
    <w:uiPriority w:val="99"/>
    <w:semiHidden/>
    <w:rsid w:val="008310A5"/>
    <w:rPr>
      <w:rFonts w:ascii="Tahoma" w:hAnsi="Tahoma" w:cs="Tahoma"/>
      <w:sz w:val="16"/>
      <w:szCs w:val="16"/>
      <w:lang w:val="en-US"/>
    </w:rPr>
  </w:style>
  <w:style w:type="paragraph" w:styleId="ListParagraph">
    <w:name w:val="List Paragraph"/>
    <w:basedOn w:val="Normal"/>
    <w:uiPriority w:val="34"/>
    <w:qFormat/>
    <w:rsid w:val="00CE3C68"/>
    <w:pPr>
      <w:ind w:left="720"/>
      <w:contextualSpacing/>
    </w:pPr>
  </w:style>
  <w:style w:type="character" w:styleId="Hyperlink">
    <w:name w:val="Hyperlink"/>
    <w:basedOn w:val="DefaultParagraphFont"/>
    <w:uiPriority w:val="99"/>
    <w:unhideWhenUsed/>
    <w:rsid w:val="00DA564B"/>
    <w:rPr>
      <w:color w:val="0000FF" w:themeColor="hyperlink"/>
      <w:u w:val="single"/>
    </w:rPr>
  </w:style>
  <w:style w:type="paragraph" w:styleId="Header">
    <w:name w:val="header"/>
    <w:basedOn w:val="Normal"/>
    <w:link w:val="HeaderChar"/>
    <w:uiPriority w:val="99"/>
    <w:unhideWhenUsed/>
    <w:rsid w:val="00143CCA"/>
    <w:pPr>
      <w:tabs>
        <w:tab w:val="center" w:pos="4513"/>
        <w:tab w:val="right" w:pos="9026"/>
      </w:tabs>
    </w:pPr>
  </w:style>
  <w:style w:type="character" w:customStyle="1" w:styleId="HeaderChar">
    <w:name w:val="Header Char"/>
    <w:basedOn w:val="DefaultParagraphFont"/>
    <w:link w:val="Header"/>
    <w:uiPriority w:val="99"/>
    <w:rsid w:val="00143CCA"/>
    <w:rPr>
      <w:sz w:val="24"/>
      <w:szCs w:val="24"/>
      <w:lang w:val="en-US"/>
    </w:rPr>
  </w:style>
  <w:style w:type="paragraph" w:styleId="Footer">
    <w:name w:val="footer"/>
    <w:basedOn w:val="Normal"/>
    <w:link w:val="FooterChar"/>
    <w:uiPriority w:val="99"/>
    <w:unhideWhenUsed/>
    <w:rsid w:val="00143CCA"/>
    <w:pPr>
      <w:tabs>
        <w:tab w:val="center" w:pos="4513"/>
        <w:tab w:val="right" w:pos="9026"/>
      </w:tabs>
    </w:pPr>
  </w:style>
  <w:style w:type="character" w:customStyle="1" w:styleId="FooterChar">
    <w:name w:val="Footer Char"/>
    <w:basedOn w:val="DefaultParagraphFont"/>
    <w:link w:val="Footer"/>
    <w:uiPriority w:val="99"/>
    <w:rsid w:val="00143CCA"/>
    <w:rPr>
      <w:sz w:val="24"/>
      <w:szCs w:val="24"/>
      <w:lang w:val="en-US"/>
    </w:rPr>
  </w:style>
  <w:style w:type="paragraph" w:customStyle="1" w:styleId="Default">
    <w:name w:val="Default"/>
    <w:rsid w:val="005B7AD1"/>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3F76B4"/>
    <w:rPr>
      <w:rFonts w:ascii="Tahoma" w:hAnsi="Tahoma" w:cs="Arial"/>
      <w:b/>
      <w:bCs/>
      <w:color w:val="666699"/>
      <w:spacing w:val="4"/>
      <w:kern w:val="28"/>
      <w:sz w:val="24"/>
      <w:szCs w:val="24"/>
      <w:lang w:val="en"/>
    </w:rPr>
  </w:style>
  <w:style w:type="character" w:customStyle="1" w:styleId="UnresolvedMention1">
    <w:name w:val="Unresolved Mention1"/>
    <w:basedOn w:val="DefaultParagraphFont"/>
    <w:uiPriority w:val="99"/>
    <w:semiHidden/>
    <w:unhideWhenUsed/>
    <w:rsid w:val="000E50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3195">
      <w:bodyDiv w:val="1"/>
      <w:marLeft w:val="0"/>
      <w:marRight w:val="0"/>
      <w:marTop w:val="0"/>
      <w:marBottom w:val="0"/>
      <w:divBdr>
        <w:top w:val="none" w:sz="0" w:space="0" w:color="auto"/>
        <w:left w:val="none" w:sz="0" w:space="0" w:color="auto"/>
        <w:bottom w:val="none" w:sz="0" w:space="0" w:color="auto"/>
        <w:right w:val="none" w:sz="0" w:space="0" w:color="auto"/>
      </w:divBdr>
      <w:divsChild>
        <w:div w:id="218445130">
          <w:marLeft w:val="0"/>
          <w:marRight w:val="0"/>
          <w:marTop w:val="0"/>
          <w:marBottom w:val="0"/>
          <w:divBdr>
            <w:top w:val="none" w:sz="0" w:space="0" w:color="auto"/>
            <w:left w:val="none" w:sz="0" w:space="0" w:color="auto"/>
            <w:bottom w:val="none" w:sz="0" w:space="0" w:color="auto"/>
            <w:right w:val="none" w:sz="0" w:space="0" w:color="auto"/>
          </w:divBdr>
          <w:divsChild>
            <w:div w:id="643781034">
              <w:marLeft w:val="0"/>
              <w:marRight w:val="0"/>
              <w:marTop w:val="0"/>
              <w:marBottom w:val="0"/>
              <w:divBdr>
                <w:top w:val="none" w:sz="0" w:space="0" w:color="auto"/>
                <w:left w:val="none" w:sz="0" w:space="0" w:color="auto"/>
                <w:bottom w:val="none" w:sz="0" w:space="0" w:color="auto"/>
                <w:right w:val="none" w:sz="0" w:space="0" w:color="auto"/>
              </w:divBdr>
              <w:divsChild>
                <w:div w:id="57752788">
                  <w:marLeft w:val="0"/>
                  <w:marRight w:val="0"/>
                  <w:marTop w:val="0"/>
                  <w:marBottom w:val="0"/>
                  <w:divBdr>
                    <w:top w:val="none" w:sz="0" w:space="0" w:color="auto"/>
                    <w:left w:val="none" w:sz="0" w:space="0" w:color="auto"/>
                    <w:bottom w:val="none" w:sz="0" w:space="0" w:color="auto"/>
                    <w:right w:val="none" w:sz="0" w:space="0" w:color="auto"/>
                  </w:divBdr>
                </w:div>
                <w:div w:id="595792056">
                  <w:marLeft w:val="0"/>
                  <w:marRight w:val="0"/>
                  <w:marTop w:val="0"/>
                  <w:marBottom w:val="0"/>
                  <w:divBdr>
                    <w:top w:val="none" w:sz="0" w:space="0" w:color="auto"/>
                    <w:left w:val="none" w:sz="0" w:space="0" w:color="auto"/>
                    <w:bottom w:val="none" w:sz="0" w:space="0" w:color="auto"/>
                    <w:right w:val="none" w:sz="0" w:space="0" w:color="auto"/>
                  </w:divBdr>
                </w:div>
                <w:div w:id="1619410863">
                  <w:marLeft w:val="0"/>
                  <w:marRight w:val="0"/>
                  <w:marTop w:val="0"/>
                  <w:marBottom w:val="0"/>
                  <w:divBdr>
                    <w:top w:val="none" w:sz="0" w:space="0" w:color="auto"/>
                    <w:left w:val="none" w:sz="0" w:space="0" w:color="auto"/>
                    <w:bottom w:val="none" w:sz="0" w:space="0" w:color="auto"/>
                    <w:right w:val="none" w:sz="0" w:space="0" w:color="auto"/>
                  </w:divBdr>
                </w:div>
                <w:div w:id="910191705">
                  <w:marLeft w:val="0"/>
                  <w:marRight w:val="0"/>
                  <w:marTop w:val="0"/>
                  <w:marBottom w:val="0"/>
                  <w:divBdr>
                    <w:top w:val="none" w:sz="0" w:space="0" w:color="auto"/>
                    <w:left w:val="none" w:sz="0" w:space="0" w:color="auto"/>
                    <w:bottom w:val="none" w:sz="0" w:space="0" w:color="auto"/>
                    <w:right w:val="none" w:sz="0" w:space="0" w:color="auto"/>
                  </w:divBdr>
                </w:div>
                <w:div w:id="1019627685">
                  <w:marLeft w:val="0"/>
                  <w:marRight w:val="0"/>
                  <w:marTop w:val="0"/>
                  <w:marBottom w:val="0"/>
                  <w:divBdr>
                    <w:top w:val="none" w:sz="0" w:space="0" w:color="auto"/>
                    <w:left w:val="none" w:sz="0" w:space="0" w:color="auto"/>
                    <w:bottom w:val="none" w:sz="0" w:space="0" w:color="auto"/>
                    <w:right w:val="none" w:sz="0" w:space="0" w:color="auto"/>
                  </w:divBdr>
                </w:div>
                <w:div w:id="2114474250">
                  <w:marLeft w:val="0"/>
                  <w:marRight w:val="0"/>
                  <w:marTop w:val="0"/>
                  <w:marBottom w:val="0"/>
                  <w:divBdr>
                    <w:top w:val="none" w:sz="0" w:space="0" w:color="auto"/>
                    <w:left w:val="none" w:sz="0" w:space="0" w:color="auto"/>
                    <w:bottom w:val="none" w:sz="0" w:space="0" w:color="auto"/>
                    <w:right w:val="none" w:sz="0" w:space="0" w:color="auto"/>
                  </w:divBdr>
                </w:div>
                <w:div w:id="209343203">
                  <w:marLeft w:val="0"/>
                  <w:marRight w:val="0"/>
                  <w:marTop w:val="0"/>
                  <w:marBottom w:val="0"/>
                  <w:divBdr>
                    <w:top w:val="none" w:sz="0" w:space="0" w:color="auto"/>
                    <w:left w:val="none" w:sz="0" w:space="0" w:color="auto"/>
                    <w:bottom w:val="none" w:sz="0" w:space="0" w:color="auto"/>
                    <w:right w:val="none" w:sz="0" w:space="0" w:color="auto"/>
                  </w:divBdr>
                </w:div>
                <w:div w:id="1730688346">
                  <w:marLeft w:val="0"/>
                  <w:marRight w:val="0"/>
                  <w:marTop w:val="0"/>
                  <w:marBottom w:val="0"/>
                  <w:divBdr>
                    <w:top w:val="none" w:sz="0" w:space="0" w:color="auto"/>
                    <w:left w:val="none" w:sz="0" w:space="0" w:color="auto"/>
                    <w:bottom w:val="none" w:sz="0" w:space="0" w:color="auto"/>
                    <w:right w:val="none" w:sz="0" w:space="0" w:color="auto"/>
                  </w:divBdr>
                </w:div>
                <w:div w:id="1276407832">
                  <w:marLeft w:val="0"/>
                  <w:marRight w:val="0"/>
                  <w:marTop w:val="0"/>
                  <w:marBottom w:val="0"/>
                  <w:divBdr>
                    <w:top w:val="none" w:sz="0" w:space="0" w:color="auto"/>
                    <w:left w:val="none" w:sz="0" w:space="0" w:color="auto"/>
                    <w:bottom w:val="none" w:sz="0" w:space="0" w:color="auto"/>
                    <w:right w:val="none" w:sz="0" w:space="0" w:color="auto"/>
                  </w:divBdr>
                </w:div>
                <w:div w:id="1619877105">
                  <w:marLeft w:val="0"/>
                  <w:marRight w:val="0"/>
                  <w:marTop w:val="0"/>
                  <w:marBottom w:val="0"/>
                  <w:divBdr>
                    <w:top w:val="none" w:sz="0" w:space="0" w:color="auto"/>
                    <w:left w:val="none" w:sz="0" w:space="0" w:color="auto"/>
                    <w:bottom w:val="none" w:sz="0" w:space="0" w:color="auto"/>
                    <w:right w:val="none" w:sz="0" w:space="0" w:color="auto"/>
                  </w:divBdr>
                </w:div>
                <w:div w:id="725883185">
                  <w:marLeft w:val="0"/>
                  <w:marRight w:val="0"/>
                  <w:marTop w:val="0"/>
                  <w:marBottom w:val="0"/>
                  <w:divBdr>
                    <w:top w:val="none" w:sz="0" w:space="0" w:color="auto"/>
                    <w:left w:val="none" w:sz="0" w:space="0" w:color="auto"/>
                    <w:bottom w:val="none" w:sz="0" w:space="0" w:color="auto"/>
                    <w:right w:val="none" w:sz="0" w:space="0" w:color="auto"/>
                  </w:divBdr>
                </w:div>
                <w:div w:id="1861240234">
                  <w:marLeft w:val="0"/>
                  <w:marRight w:val="0"/>
                  <w:marTop w:val="0"/>
                  <w:marBottom w:val="0"/>
                  <w:divBdr>
                    <w:top w:val="none" w:sz="0" w:space="0" w:color="auto"/>
                    <w:left w:val="none" w:sz="0" w:space="0" w:color="auto"/>
                    <w:bottom w:val="none" w:sz="0" w:space="0" w:color="auto"/>
                    <w:right w:val="none" w:sz="0" w:space="0" w:color="auto"/>
                  </w:divBdr>
                </w:div>
                <w:div w:id="873928097">
                  <w:marLeft w:val="0"/>
                  <w:marRight w:val="0"/>
                  <w:marTop w:val="0"/>
                  <w:marBottom w:val="0"/>
                  <w:divBdr>
                    <w:top w:val="none" w:sz="0" w:space="0" w:color="auto"/>
                    <w:left w:val="none" w:sz="0" w:space="0" w:color="auto"/>
                    <w:bottom w:val="none" w:sz="0" w:space="0" w:color="auto"/>
                    <w:right w:val="none" w:sz="0" w:space="0" w:color="auto"/>
                  </w:divBdr>
                </w:div>
                <w:div w:id="1227104310">
                  <w:marLeft w:val="0"/>
                  <w:marRight w:val="0"/>
                  <w:marTop w:val="0"/>
                  <w:marBottom w:val="0"/>
                  <w:divBdr>
                    <w:top w:val="none" w:sz="0" w:space="0" w:color="auto"/>
                    <w:left w:val="none" w:sz="0" w:space="0" w:color="auto"/>
                    <w:bottom w:val="none" w:sz="0" w:space="0" w:color="auto"/>
                    <w:right w:val="none" w:sz="0" w:space="0" w:color="auto"/>
                  </w:divBdr>
                </w:div>
                <w:div w:id="1507358799">
                  <w:marLeft w:val="0"/>
                  <w:marRight w:val="0"/>
                  <w:marTop w:val="0"/>
                  <w:marBottom w:val="0"/>
                  <w:divBdr>
                    <w:top w:val="none" w:sz="0" w:space="0" w:color="auto"/>
                    <w:left w:val="none" w:sz="0" w:space="0" w:color="auto"/>
                    <w:bottom w:val="none" w:sz="0" w:space="0" w:color="auto"/>
                    <w:right w:val="none" w:sz="0" w:space="0" w:color="auto"/>
                  </w:divBdr>
                </w:div>
                <w:div w:id="375542055">
                  <w:marLeft w:val="0"/>
                  <w:marRight w:val="0"/>
                  <w:marTop w:val="0"/>
                  <w:marBottom w:val="0"/>
                  <w:divBdr>
                    <w:top w:val="none" w:sz="0" w:space="0" w:color="auto"/>
                    <w:left w:val="none" w:sz="0" w:space="0" w:color="auto"/>
                    <w:bottom w:val="none" w:sz="0" w:space="0" w:color="auto"/>
                    <w:right w:val="none" w:sz="0" w:space="0" w:color="auto"/>
                  </w:divBdr>
                </w:div>
                <w:div w:id="184709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245838">
      <w:bodyDiv w:val="1"/>
      <w:marLeft w:val="0"/>
      <w:marRight w:val="0"/>
      <w:marTop w:val="0"/>
      <w:marBottom w:val="0"/>
      <w:divBdr>
        <w:top w:val="none" w:sz="0" w:space="0" w:color="auto"/>
        <w:left w:val="none" w:sz="0" w:space="0" w:color="auto"/>
        <w:bottom w:val="none" w:sz="0" w:space="0" w:color="auto"/>
        <w:right w:val="none" w:sz="0" w:space="0" w:color="auto"/>
      </w:divBdr>
      <w:divsChild>
        <w:div w:id="1344279994">
          <w:marLeft w:val="0"/>
          <w:marRight w:val="0"/>
          <w:marTop w:val="0"/>
          <w:marBottom w:val="0"/>
          <w:divBdr>
            <w:top w:val="none" w:sz="0" w:space="0" w:color="auto"/>
            <w:left w:val="none" w:sz="0" w:space="0" w:color="auto"/>
            <w:bottom w:val="none" w:sz="0" w:space="0" w:color="auto"/>
            <w:right w:val="none" w:sz="0" w:space="0" w:color="auto"/>
          </w:divBdr>
          <w:divsChild>
            <w:div w:id="146338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38662">
      <w:bodyDiv w:val="1"/>
      <w:marLeft w:val="0"/>
      <w:marRight w:val="0"/>
      <w:marTop w:val="0"/>
      <w:marBottom w:val="0"/>
      <w:divBdr>
        <w:top w:val="none" w:sz="0" w:space="0" w:color="auto"/>
        <w:left w:val="none" w:sz="0" w:space="0" w:color="auto"/>
        <w:bottom w:val="none" w:sz="0" w:space="0" w:color="auto"/>
        <w:right w:val="none" w:sz="0" w:space="0" w:color="auto"/>
      </w:divBdr>
      <w:divsChild>
        <w:div w:id="1357583919">
          <w:marLeft w:val="0"/>
          <w:marRight w:val="0"/>
          <w:marTop w:val="0"/>
          <w:marBottom w:val="0"/>
          <w:divBdr>
            <w:top w:val="none" w:sz="0" w:space="0" w:color="auto"/>
            <w:left w:val="none" w:sz="0" w:space="0" w:color="auto"/>
            <w:bottom w:val="none" w:sz="0" w:space="0" w:color="auto"/>
            <w:right w:val="none" w:sz="0" w:space="0" w:color="auto"/>
          </w:divBdr>
          <w:divsChild>
            <w:div w:id="10016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44940">
      <w:bodyDiv w:val="1"/>
      <w:marLeft w:val="0"/>
      <w:marRight w:val="0"/>
      <w:marTop w:val="0"/>
      <w:marBottom w:val="0"/>
      <w:divBdr>
        <w:top w:val="none" w:sz="0" w:space="0" w:color="auto"/>
        <w:left w:val="none" w:sz="0" w:space="0" w:color="auto"/>
        <w:bottom w:val="none" w:sz="0" w:space="0" w:color="auto"/>
        <w:right w:val="none" w:sz="0" w:space="0" w:color="auto"/>
      </w:divBdr>
      <w:divsChild>
        <w:div w:id="672727848">
          <w:marLeft w:val="0"/>
          <w:marRight w:val="0"/>
          <w:marTop w:val="0"/>
          <w:marBottom w:val="0"/>
          <w:divBdr>
            <w:top w:val="none" w:sz="0" w:space="0" w:color="auto"/>
            <w:left w:val="none" w:sz="0" w:space="0" w:color="auto"/>
            <w:bottom w:val="none" w:sz="0" w:space="0" w:color="auto"/>
            <w:right w:val="none" w:sz="0" w:space="0" w:color="auto"/>
          </w:divBdr>
          <w:divsChild>
            <w:div w:id="162392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91609">
      <w:bodyDiv w:val="1"/>
      <w:marLeft w:val="0"/>
      <w:marRight w:val="0"/>
      <w:marTop w:val="0"/>
      <w:marBottom w:val="0"/>
      <w:divBdr>
        <w:top w:val="none" w:sz="0" w:space="0" w:color="auto"/>
        <w:left w:val="none" w:sz="0" w:space="0" w:color="auto"/>
        <w:bottom w:val="none" w:sz="0" w:space="0" w:color="auto"/>
        <w:right w:val="none" w:sz="0" w:space="0" w:color="auto"/>
      </w:divBdr>
      <w:divsChild>
        <w:div w:id="623541588">
          <w:marLeft w:val="0"/>
          <w:marRight w:val="0"/>
          <w:marTop w:val="0"/>
          <w:marBottom w:val="0"/>
          <w:divBdr>
            <w:top w:val="none" w:sz="0" w:space="0" w:color="auto"/>
            <w:left w:val="none" w:sz="0" w:space="0" w:color="auto"/>
            <w:bottom w:val="none" w:sz="0" w:space="0" w:color="auto"/>
            <w:right w:val="none" w:sz="0" w:space="0" w:color="auto"/>
          </w:divBdr>
          <w:divsChild>
            <w:div w:id="1356074299">
              <w:marLeft w:val="0"/>
              <w:marRight w:val="0"/>
              <w:marTop w:val="0"/>
              <w:marBottom w:val="0"/>
              <w:divBdr>
                <w:top w:val="none" w:sz="0" w:space="0" w:color="auto"/>
                <w:left w:val="none" w:sz="0" w:space="0" w:color="auto"/>
                <w:bottom w:val="none" w:sz="0" w:space="0" w:color="auto"/>
                <w:right w:val="none" w:sz="0" w:space="0" w:color="auto"/>
              </w:divBdr>
              <w:divsChild>
                <w:div w:id="887033512">
                  <w:marLeft w:val="0"/>
                  <w:marRight w:val="0"/>
                  <w:marTop w:val="0"/>
                  <w:marBottom w:val="0"/>
                  <w:divBdr>
                    <w:top w:val="none" w:sz="0" w:space="0" w:color="auto"/>
                    <w:left w:val="none" w:sz="0" w:space="0" w:color="auto"/>
                    <w:bottom w:val="none" w:sz="0" w:space="0" w:color="auto"/>
                    <w:right w:val="none" w:sz="0" w:space="0" w:color="auto"/>
                  </w:divBdr>
                </w:div>
                <w:div w:id="1415740346">
                  <w:marLeft w:val="0"/>
                  <w:marRight w:val="0"/>
                  <w:marTop w:val="0"/>
                  <w:marBottom w:val="0"/>
                  <w:divBdr>
                    <w:top w:val="none" w:sz="0" w:space="0" w:color="auto"/>
                    <w:left w:val="none" w:sz="0" w:space="0" w:color="auto"/>
                    <w:bottom w:val="none" w:sz="0" w:space="0" w:color="auto"/>
                    <w:right w:val="none" w:sz="0" w:space="0" w:color="auto"/>
                  </w:divBdr>
                </w:div>
                <w:div w:id="351999229">
                  <w:marLeft w:val="0"/>
                  <w:marRight w:val="0"/>
                  <w:marTop w:val="0"/>
                  <w:marBottom w:val="0"/>
                  <w:divBdr>
                    <w:top w:val="none" w:sz="0" w:space="0" w:color="auto"/>
                    <w:left w:val="none" w:sz="0" w:space="0" w:color="auto"/>
                    <w:bottom w:val="none" w:sz="0" w:space="0" w:color="auto"/>
                    <w:right w:val="none" w:sz="0" w:space="0" w:color="auto"/>
                  </w:divBdr>
                </w:div>
                <w:div w:id="1021778185">
                  <w:marLeft w:val="0"/>
                  <w:marRight w:val="0"/>
                  <w:marTop w:val="0"/>
                  <w:marBottom w:val="0"/>
                  <w:divBdr>
                    <w:top w:val="none" w:sz="0" w:space="0" w:color="auto"/>
                    <w:left w:val="none" w:sz="0" w:space="0" w:color="auto"/>
                    <w:bottom w:val="none" w:sz="0" w:space="0" w:color="auto"/>
                    <w:right w:val="none" w:sz="0" w:space="0" w:color="auto"/>
                  </w:divBdr>
                </w:div>
                <w:div w:id="1970822497">
                  <w:marLeft w:val="0"/>
                  <w:marRight w:val="0"/>
                  <w:marTop w:val="0"/>
                  <w:marBottom w:val="0"/>
                  <w:divBdr>
                    <w:top w:val="none" w:sz="0" w:space="0" w:color="auto"/>
                    <w:left w:val="none" w:sz="0" w:space="0" w:color="auto"/>
                    <w:bottom w:val="none" w:sz="0" w:space="0" w:color="auto"/>
                    <w:right w:val="none" w:sz="0" w:space="0" w:color="auto"/>
                  </w:divBdr>
                </w:div>
                <w:div w:id="2064324455">
                  <w:marLeft w:val="0"/>
                  <w:marRight w:val="0"/>
                  <w:marTop w:val="0"/>
                  <w:marBottom w:val="0"/>
                  <w:divBdr>
                    <w:top w:val="none" w:sz="0" w:space="0" w:color="auto"/>
                    <w:left w:val="none" w:sz="0" w:space="0" w:color="auto"/>
                    <w:bottom w:val="none" w:sz="0" w:space="0" w:color="auto"/>
                    <w:right w:val="none" w:sz="0" w:space="0" w:color="auto"/>
                  </w:divBdr>
                </w:div>
                <w:div w:id="1453093739">
                  <w:marLeft w:val="0"/>
                  <w:marRight w:val="0"/>
                  <w:marTop w:val="0"/>
                  <w:marBottom w:val="0"/>
                  <w:divBdr>
                    <w:top w:val="none" w:sz="0" w:space="0" w:color="auto"/>
                    <w:left w:val="none" w:sz="0" w:space="0" w:color="auto"/>
                    <w:bottom w:val="none" w:sz="0" w:space="0" w:color="auto"/>
                    <w:right w:val="none" w:sz="0" w:space="0" w:color="auto"/>
                  </w:divBdr>
                </w:div>
                <w:div w:id="1924606113">
                  <w:marLeft w:val="0"/>
                  <w:marRight w:val="0"/>
                  <w:marTop w:val="0"/>
                  <w:marBottom w:val="0"/>
                  <w:divBdr>
                    <w:top w:val="none" w:sz="0" w:space="0" w:color="auto"/>
                    <w:left w:val="none" w:sz="0" w:space="0" w:color="auto"/>
                    <w:bottom w:val="none" w:sz="0" w:space="0" w:color="auto"/>
                    <w:right w:val="none" w:sz="0" w:space="0" w:color="auto"/>
                  </w:divBdr>
                </w:div>
                <w:div w:id="1148283531">
                  <w:marLeft w:val="0"/>
                  <w:marRight w:val="0"/>
                  <w:marTop w:val="0"/>
                  <w:marBottom w:val="0"/>
                  <w:divBdr>
                    <w:top w:val="none" w:sz="0" w:space="0" w:color="auto"/>
                    <w:left w:val="none" w:sz="0" w:space="0" w:color="auto"/>
                    <w:bottom w:val="none" w:sz="0" w:space="0" w:color="auto"/>
                    <w:right w:val="none" w:sz="0" w:space="0" w:color="auto"/>
                  </w:divBdr>
                </w:div>
                <w:div w:id="2006935008">
                  <w:marLeft w:val="0"/>
                  <w:marRight w:val="0"/>
                  <w:marTop w:val="0"/>
                  <w:marBottom w:val="0"/>
                  <w:divBdr>
                    <w:top w:val="none" w:sz="0" w:space="0" w:color="auto"/>
                    <w:left w:val="none" w:sz="0" w:space="0" w:color="auto"/>
                    <w:bottom w:val="none" w:sz="0" w:space="0" w:color="auto"/>
                    <w:right w:val="none" w:sz="0" w:space="0" w:color="auto"/>
                  </w:divBdr>
                </w:div>
                <w:div w:id="1559589389">
                  <w:marLeft w:val="0"/>
                  <w:marRight w:val="0"/>
                  <w:marTop w:val="0"/>
                  <w:marBottom w:val="0"/>
                  <w:divBdr>
                    <w:top w:val="none" w:sz="0" w:space="0" w:color="auto"/>
                    <w:left w:val="none" w:sz="0" w:space="0" w:color="auto"/>
                    <w:bottom w:val="none" w:sz="0" w:space="0" w:color="auto"/>
                    <w:right w:val="none" w:sz="0" w:space="0" w:color="auto"/>
                  </w:divBdr>
                </w:div>
                <w:div w:id="1117531515">
                  <w:marLeft w:val="0"/>
                  <w:marRight w:val="0"/>
                  <w:marTop w:val="0"/>
                  <w:marBottom w:val="0"/>
                  <w:divBdr>
                    <w:top w:val="none" w:sz="0" w:space="0" w:color="auto"/>
                    <w:left w:val="none" w:sz="0" w:space="0" w:color="auto"/>
                    <w:bottom w:val="none" w:sz="0" w:space="0" w:color="auto"/>
                    <w:right w:val="none" w:sz="0" w:space="0" w:color="auto"/>
                  </w:divBdr>
                </w:div>
                <w:div w:id="1506549808">
                  <w:marLeft w:val="0"/>
                  <w:marRight w:val="0"/>
                  <w:marTop w:val="0"/>
                  <w:marBottom w:val="0"/>
                  <w:divBdr>
                    <w:top w:val="none" w:sz="0" w:space="0" w:color="auto"/>
                    <w:left w:val="none" w:sz="0" w:space="0" w:color="auto"/>
                    <w:bottom w:val="none" w:sz="0" w:space="0" w:color="auto"/>
                    <w:right w:val="none" w:sz="0" w:space="0" w:color="auto"/>
                  </w:divBdr>
                </w:div>
                <w:div w:id="1877499094">
                  <w:marLeft w:val="0"/>
                  <w:marRight w:val="0"/>
                  <w:marTop w:val="0"/>
                  <w:marBottom w:val="0"/>
                  <w:divBdr>
                    <w:top w:val="none" w:sz="0" w:space="0" w:color="auto"/>
                    <w:left w:val="none" w:sz="0" w:space="0" w:color="auto"/>
                    <w:bottom w:val="none" w:sz="0" w:space="0" w:color="auto"/>
                    <w:right w:val="none" w:sz="0" w:space="0" w:color="auto"/>
                  </w:divBdr>
                </w:div>
                <w:div w:id="386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279161">
      <w:bodyDiv w:val="1"/>
      <w:marLeft w:val="0"/>
      <w:marRight w:val="0"/>
      <w:marTop w:val="0"/>
      <w:marBottom w:val="0"/>
      <w:divBdr>
        <w:top w:val="none" w:sz="0" w:space="0" w:color="auto"/>
        <w:left w:val="none" w:sz="0" w:space="0" w:color="auto"/>
        <w:bottom w:val="none" w:sz="0" w:space="0" w:color="auto"/>
        <w:right w:val="none" w:sz="0" w:space="0" w:color="auto"/>
      </w:divBdr>
      <w:divsChild>
        <w:div w:id="1114712231">
          <w:marLeft w:val="0"/>
          <w:marRight w:val="0"/>
          <w:marTop w:val="0"/>
          <w:marBottom w:val="0"/>
          <w:divBdr>
            <w:top w:val="none" w:sz="0" w:space="0" w:color="auto"/>
            <w:left w:val="none" w:sz="0" w:space="0" w:color="auto"/>
            <w:bottom w:val="none" w:sz="0" w:space="0" w:color="auto"/>
            <w:right w:val="none" w:sz="0" w:space="0" w:color="auto"/>
          </w:divBdr>
          <w:divsChild>
            <w:div w:id="1056394724">
              <w:marLeft w:val="0"/>
              <w:marRight w:val="0"/>
              <w:marTop w:val="0"/>
              <w:marBottom w:val="0"/>
              <w:divBdr>
                <w:top w:val="none" w:sz="0" w:space="0" w:color="auto"/>
                <w:left w:val="none" w:sz="0" w:space="0" w:color="auto"/>
                <w:bottom w:val="none" w:sz="0" w:space="0" w:color="auto"/>
                <w:right w:val="none" w:sz="0" w:space="0" w:color="auto"/>
              </w:divBdr>
              <w:divsChild>
                <w:div w:id="853148982">
                  <w:marLeft w:val="0"/>
                  <w:marRight w:val="0"/>
                  <w:marTop w:val="0"/>
                  <w:marBottom w:val="0"/>
                  <w:divBdr>
                    <w:top w:val="none" w:sz="0" w:space="0" w:color="auto"/>
                    <w:left w:val="none" w:sz="0" w:space="0" w:color="auto"/>
                    <w:bottom w:val="none" w:sz="0" w:space="0" w:color="auto"/>
                    <w:right w:val="none" w:sz="0" w:space="0" w:color="auto"/>
                  </w:divBdr>
                </w:div>
                <w:div w:id="1833059896">
                  <w:marLeft w:val="0"/>
                  <w:marRight w:val="0"/>
                  <w:marTop w:val="0"/>
                  <w:marBottom w:val="0"/>
                  <w:divBdr>
                    <w:top w:val="none" w:sz="0" w:space="0" w:color="auto"/>
                    <w:left w:val="none" w:sz="0" w:space="0" w:color="auto"/>
                    <w:bottom w:val="none" w:sz="0" w:space="0" w:color="auto"/>
                    <w:right w:val="none" w:sz="0" w:space="0" w:color="auto"/>
                  </w:divBdr>
                </w:div>
                <w:div w:id="1960642759">
                  <w:marLeft w:val="0"/>
                  <w:marRight w:val="0"/>
                  <w:marTop w:val="0"/>
                  <w:marBottom w:val="0"/>
                  <w:divBdr>
                    <w:top w:val="none" w:sz="0" w:space="0" w:color="auto"/>
                    <w:left w:val="none" w:sz="0" w:space="0" w:color="auto"/>
                    <w:bottom w:val="none" w:sz="0" w:space="0" w:color="auto"/>
                    <w:right w:val="none" w:sz="0" w:space="0" w:color="auto"/>
                  </w:divBdr>
                </w:div>
                <w:div w:id="1306545391">
                  <w:marLeft w:val="0"/>
                  <w:marRight w:val="0"/>
                  <w:marTop w:val="0"/>
                  <w:marBottom w:val="0"/>
                  <w:divBdr>
                    <w:top w:val="none" w:sz="0" w:space="0" w:color="auto"/>
                    <w:left w:val="none" w:sz="0" w:space="0" w:color="auto"/>
                    <w:bottom w:val="none" w:sz="0" w:space="0" w:color="auto"/>
                    <w:right w:val="none" w:sz="0" w:space="0" w:color="auto"/>
                  </w:divBdr>
                </w:div>
                <w:div w:id="92480951">
                  <w:marLeft w:val="0"/>
                  <w:marRight w:val="0"/>
                  <w:marTop w:val="0"/>
                  <w:marBottom w:val="0"/>
                  <w:divBdr>
                    <w:top w:val="none" w:sz="0" w:space="0" w:color="auto"/>
                    <w:left w:val="none" w:sz="0" w:space="0" w:color="auto"/>
                    <w:bottom w:val="none" w:sz="0" w:space="0" w:color="auto"/>
                    <w:right w:val="none" w:sz="0" w:space="0" w:color="auto"/>
                  </w:divBdr>
                </w:div>
                <w:div w:id="1704791493">
                  <w:marLeft w:val="0"/>
                  <w:marRight w:val="0"/>
                  <w:marTop w:val="0"/>
                  <w:marBottom w:val="0"/>
                  <w:divBdr>
                    <w:top w:val="none" w:sz="0" w:space="0" w:color="auto"/>
                    <w:left w:val="none" w:sz="0" w:space="0" w:color="auto"/>
                    <w:bottom w:val="none" w:sz="0" w:space="0" w:color="auto"/>
                    <w:right w:val="none" w:sz="0" w:space="0" w:color="auto"/>
                  </w:divBdr>
                </w:div>
                <w:div w:id="1161118913">
                  <w:marLeft w:val="0"/>
                  <w:marRight w:val="0"/>
                  <w:marTop w:val="0"/>
                  <w:marBottom w:val="0"/>
                  <w:divBdr>
                    <w:top w:val="none" w:sz="0" w:space="0" w:color="auto"/>
                    <w:left w:val="none" w:sz="0" w:space="0" w:color="auto"/>
                    <w:bottom w:val="none" w:sz="0" w:space="0" w:color="auto"/>
                    <w:right w:val="none" w:sz="0" w:space="0" w:color="auto"/>
                  </w:divBdr>
                </w:div>
                <w:div w:id="1258710164">
                  <w:marLeft w:val="0"/>
                  <w:marRight w:val="0"/>
                  <w:marTop w:val="0"/>
                  <w:marBottom w:val="0"/>
                  <w:divBdr>
                    <w:top w:val="none" w:sz="0" w:space="0" w:color="auto"/>
                    <w:left w:val="none" w:sz="0" w:space="0" w:color="auto"/>
                    <w:bottom w:val="none" w:sz="0" w:space="0" w:color="auto"/>
                    <w:right w:val="none" w:sz="0" w:space="0" w:color="auto"/>
                  </w:divBdr>
                </w:div>
                <w:div w:id="764349472">
                  <w:marLeft w:val="0"/>
                  <w:marRight w:val="0"/>
                  <w:marTop w:val="0"/>
                  <w:marBottom w:val="0"/>
                  <w:divBdr>
                    <w:top w:val="none" w:sz="0" w:space="0" w:color="auto"/>
                    <w:left w:val="none" w:sz="0" w:space="0" w:color="auto"/>
                    <w:bottom w:val="none" w:sz="0" w:space="0" w:color="auto"/>
                    <w:right w:val="none" w:sz="0" w:space="0" w:color="auto"/>
                  </w:divBdr>
                </w:div>
                <w:div w:id="1023169841">
                  <w:marLeft w:val="0"/>
                  <w:marRight w:val="0"/>
                  <w:marTop w:val="0"/>
                  <w:marBottom w:val="0"/>
                  <w:divBdr>
                    <w:top w:val="none" w:sz="0" w:space="0" w:color="auto"/>
                    <w:left w:val="none" w:sz="0" w:space="0" w:color="auto"/>
                    <w:bottom w:val="none" w:sz="0" w:space="0" w:color="auto"/>
                    <w:right w:val="none" w:sz="0" w:space="0" w:color="auto"/>
                  </w:divBdr>
                </w:div>
                <w:div w:id="1388533947">
                  <w:marLeft w:val="0"/>
                  <w:marRight w:val="0"/>
                  <w:marTop w:val="0"/>
                  <w:marBottom w:val="0"/>
                  <w:divBdr>
                    <w:top w:val="none" w:sz="0" w:space="0" w:color="auto"/>
                    <w:left w:val="none" w:sz="0" w:space="0" w:color="auto"/>
                    <w:bottom w:val="none" w:sz="0" w:space="0" w:color="auto"/>
                    <w:right w:val="none" w:sz="0" w:space="0" w:color="auto"/>
                  </w:divBdr>
                </w:div>
                <w:div w:id="270086805">
                  <w:marLeft w:val="0"/>
                  <w:marRight w:val="0"/>
                  <w:marTop w:val="0"/>
                  <w:marBottom w:val="0"/>
                  <w:divBdr>
                    <w:top w:val="none" w:sz="0" w:space="0" w:color="auto"/>
                    <w:left w:val="none" w:sz="0" w:space="0" w:color="auto"/>
                    <w:bottom w:val="none" w:sz="0" w:space="0" w:color="auto"/>
                    <w:right w:val="none" w:sz="0" w:space="0" w:color="auto"/>
                  </w:divBdr>
                </w:div>
                <w:div w:id="340091263">
                  <w:marLeft w:val="0"/>
                  <w:marRight w:val="0"/>
                  <w:marTop w:val="0"/>
                  <w:marBottom w:val="0"/>
                  <w:divBdr>
                    <w:top w:val="none" w:sz="0" w:space="0" w:color="auto"/>
                    <w:left w:val="none" w:sz="0" w:space="0" w:color="auto"/>
                    <w:bottom w:val="none" w:sz="0" w:space="0" w:color="auto"/>
                    <w:right w:val="none" w:sz="0" w:space="0" w:color="auto"/>
                  </w:divBdr>
                </w:div>
                <w:div w:id="160557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824081">
      <w:bodyDiv w:val="1"/>
      <w:marLeft w:val="0"/>
      <w:marRight w:val="0"/>
      <w:marTop w:val="0"/>
      <w:marBottom w:val="0"/>
      <w:divBdr>
        <w:top w:val="none" w:sz="0" w:space="0" w:color="auto"/>
        <w:left w:val="none" w:sz="0" w:space="0" w:color="auto"/>
        <w:bottom w:val="none" w:sz="0" w:space="0" w:color="auto"/>
        <w:right w:val="none" w:sz="0" w:space="0" w:color="auto"/>
      </w:divBdr>
      <w:divsChild>
        <w:div w:id="1319844843">
          <w:marLeft w:val="0"/>
          <w:marRight w:val="0"/>
          <w:marTop w:val="0"/>
          <w:marBottom w:val="0"/>
          <w:divBdr>
            <w:top w:val="none" w:sz="0" w:space="0" w:color="auto"/>
            <w:left w:val="none" w:sz="0" w:space="0" w:color="auto"/>
            <w:bottom w:val="none" w:sz="0" w:space="0" w:color="auto"/>
            <w:right w:val="none" w:sz="0" w:space="0" w:color="auto"/>
          </w:divBdr>
          <w:divsChild>
            <w:div w:id="170513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78315">
      <w:bodyDiv w:val="1"/>
      <w:marLeft w:val="0"/>
      <w:marRight w:val="0"/>
      <w:marTop w:val="0"/>
      <w:marBottom w:val="0"/>
      <w:divBdr>
        <w:top w:val="none" w:sz="0" w:space="0" w:color="auto"/>
        <w:left w:val="none" w:sz="0" w:space="0" w:color="auto"/>
        <w:bottom w:val="none" w:sz="0" w:space="0" w:color="auto"/>
        <w:right w:val="none" w:sz="0" w:space="0" w:color="auto"/>
      </w:divBdr>
      <w:divsChild>
        <w:div w:id="1999725393">
          <w:marLeft w:val="0"/>
          <w:marRight w:val="0"/>
          <w:marTop w:val="0"/>
          <w:marBottom w:val="0"/>
          <w:divBdr>
            <w:top w:val="none" w:sz="0" w:space="0" w:color="auto"/>
            <w:left w:val="none" w:sz="0" w:space="0" w:color="auto"/>
            <w:bottom w:val="none" w:sz="0" w:space="0" w:color="auto"/>
            <w:right w:val="none" w:sz="0" w:space="0" w:color="auto"/>
          </w:divBdr>
          <w:divsChild>
            <w:div w:id="1340502114">
              <w:marLeft w:val="0"/>
              <w:marRight w:val="0"/>
              <w:marTop w:val="0"/>
              <w:marBottom w:val="0"/>
              <w:divBdr>
                <w:top w:val="none" w:sz="0" w:space="0" w:color="auto"/>
                <w:left w:val="none" w:sz="0" w:space="0" w:color="auto"/>
                <w:bottom w:val="none" w:sz="0" w:space="0" w:color="auto"/>
                <w:right w:val="none" w:sz="0" w:space="0" w:color="auto"/>
              </w:divBdr>
              <w:divsChild>
                <w:div w:id="372048886">
                  <w:marLeft w:val="0"/>
                  <w:marRight w:val="0"/>
                  <w:marTop w:val="0"/>
                  <w:marBottom w:val="0"/>
                  <w:divBdr>
                    <w:top w:val="none" w:sz="0" w:space="0" w:color="auto"/>
                    <w:left w:val="none" w:sz="0" w:space="0" w:color="auto"/>
                    <w:bottom w:val="none" w:sz="0" w:space="0" w:color="auto"/>
                    <w:right w:val="none" w:sz="0" w:space="0" w:color="auto"/>
                  </w:divBdr>
                </w:div>
                <w:div w:id="125660556">
                  <w:marLeft w:val="0"/>
                  <w:marRight w:val="0"/>
                  <w:marTop w:val="0"/>
                  <w:marBottom w:val="0"/>
                  <w:divBdr>
                    <w:top w:val="none" w:sz="0" w:space="0" w:color="auto"/>
                    <w:left w:val="none" w:sz="0" w:space="0" w:color="auto"/>
                    <w:bottom w:val="none" w:sz="0" w:space="0" w:color="auto"/>
                    <w:right w:val="none" w:sz="0" w:space="0" w:color="auto"/>
                  </w:divBdr>
                </w:div>
                <w:div w:id="764227562">
                  <w:marLeft w:val="0"/>
                  <w:marRight w:val="0"/>
                  <w:marTop w:val="0"/>
                  <w:marBottom w:val="0"/>
                  <w:divBdr>
                    <w:top w:val="none" w:sz="0" w:space="0" w:color="auto"/>
                    <w:left w:val="none" w:sz="0" w:space="0" w:color="auto"/>
                    <w:bottom w:val="none" w:sz="0" w:space="0" w:color="auto"/>
                    <w:right w:val="none" w:sz="0" w:space="0" w:color="auto"/>
                  </w:divBdr>
                </w:div>
                <w:div w:id="1016469665">
                  <w:marLeft w:val="0"/>
                  <w:marRight w:val="0"/>
                  <w:marTop w:val="0"/>
                  <w:marBottom w:val="0"/>
                  <w:divBdr>
                    <w:top w:val="none" w:sz="0" w:space="0" w:color="auto"/>
                    <w:left w:val="none" w:sz="0" w:space="0" w:color="auto"/>
                    <w:bottom w:val="none" w:sz="0" w:space="0" w:color="auto"/>
                    <w:right w:val="none" w:sz="0" w:space="0" w:color="auto"/>
                  </w:divBdr>
                </w:div>
                <w:div w:id="149726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303889">
      <w:bodyDiv w:val="1"/>
      <w:marLeft w:val="0"/>
      <w:marRight w:val="0"/>
      <w:marTop w:val="0"/>
      <w:marBottom w:val="0"/>
      <w:divBdr>
        <w:top w:val="none" w:sz="0" w:space="0" w:color="auto"/>
        <w:left w:val="none" w:sz="0" w:space="0" w:color="auto"/>
        <w:bottom w:val="none" w:sz="0" w:space="0" w:color="auto"/>
        <w:right w:val="none" w:sz="0" w:space="0" w:color="auto"/>
      </w:divBdr>
      <w:divsChild>
        <w:div w:id="1148673749">
          <w:marLeft w:val="0"/>
          <w:marRight w:val="0"/>
          <w:marTop w:val="0"/>
          <w:marBottom w:val="0"/>
          <w:divBdr>
            <w:top w:val="none" w:sz="0" w:space="0" w:color="auto"/>
            <w:left w:val="none" w:sz="0" w:space="0" w:color="auto"/>
            <w:bottom w:val="none" w:sz="0" w:space="0" w:color="auto"/>
            <w:right w:val="none" w:sz="0" w:space="0" w:color="auto"/>
          </w:divBdr>
          <w:divsChild>
            <w:div w:id="87897617">
              <w:marLeft w:val="0"/>
              <w:marRight w:val="0"/>
              <w:marTop w:val="0"/>
              <w:marBottom w:val="0"/>
              <w:divBdr>
                <w:top w:val="none" w:sz="0" w:space="0" w:color="auto"/>
                <w:left w:val="none" w:sz="0" w:space="0" w:color="auto"/>
                <w:bottom w:val="none" w:sz="0" w:space="0" w:color="auto"/>
                <w:right w:val="none" w:sz="0" w:space="0" w:color="auto"/>
              </w:divBdr>
              <w:divsChild>
                <w:div w:id="1963488911">
                  <w:marLeft w:val="0"/>
                  <w:marRight w:val="0"/>
                  <w:marTop w:val="0"/>
                  <w:marBottom w:val="0"/>
                  <w:divBdr>
                    <w:top w:val="none" w:sz="0" w:space="0" w:color="auto"/>
                    <w:left w:val="none" w:sz="0" w:space="0" w:color="auto"/>
                    <w:bottom w:val="none" w:sz="0" w:space="0" w:color="auto"/>
                    <w:right w:val="none" w:sz="0" w:space="0" w:color="auto"/>
                  </w:divBdr>
                  <w:divsChild>
                    <w:div w:id="1597641158">
                      <w:marLeft w:val="0"/>
                      <w:marRight w:val="0"/>
                      <w:marTop w:val="0"/>
                      <w:marBottom w:val="0"/>
                      <w:divBdr>
                        <w:top w:val="none" w:sz="0" w:space="0" w:color="auto"/>
                        <w:left w:val="none" w:sz="0" w:space="0" w:color="auto"/>
                        <w:bottom w:val="none" w:sz="0" w:space="0" w:color="auto"/>
                        <w:right w:val="none" w:sz="0" w:space="0" w:color="auto"/>
                      </w:divBdr>
                      <w:divsChild>
                        <w:div w:id="973950510">
                          <w:marLeft w:val="0"/>
                          <w:marRight w:val="0"/>
                          <w:marTop w:val="0"/>
                          <w:marBottom w:val="0"/>
                          <w:divBdr>
                            <w:top w:val="none" w:sz="0" w:space="0" w:color="auto"/>
                            <w:left w:val="none" w:sz="0" w:space="0" w:color="auto"/>
                            <w:bottom w:val="none" w:sz="0" w:space="0" w:color="auto"/>
                            <w:right w:val="none" w:sz="0" w:space="0" w:color="auto"/>
                          </w:divBdr>
                          <w:divsChild>
                            <w:div w:id="1662923501">
                              <w:marLeft w:val="0"/>
                              <w:marRight w:val="0"/>
                              <w:marTop w:val="0"/>
                              <w:marBottom w:val="0"/>
                              <w:divBdr>
                                <w:top w:val="none" w:sz="0" w:space="0" w:color="auto"/>
                                <w:left w:val="none" w:sz="0" w:space="0" w:color="auto"/>
                                <w:bottom w:val="none" w:sz="0" w:space="0" w:color="auto"/>
                                <w:right w:val="none" w:sz="0" w:space="0" w:color="auto"/>
                              </w:divBdr>
                              <w:divsChild>
                                <w:div w:id="1718356632">
                                  <w:marLeft w:val="0"/>
                                  <w:marRight w:val="0"/>
                                  <w:marTop w:val="0"/>
                                  <w:marBottom w:val="0"/>
                                  <w:divBdr>
                                    <w:top w:val="none" w:sz="0" w:space="0" w:color="auto"/>
                                    <w:left w:val="none" w:sz="0" w:space="0" w:color="auto"/>
                                    <w:bottom w:val="none" w:sz="0" w:space="0" w:color="auto"/>
                                    <w:right w:val="none" w:sz="0" w:space="0" w:color="auto"/>
                                  </w:divBdr>
                                  <w:divsChild>
                                    <w:div w:id="1986615745">
                                      <w:marLeft w:val="0"/>
                                      <w:marRight w:val="0"/>
                                      <w:marTop w:val="0"/>
                                      <w:marBottom w:val="0"/>
                                      <w:divBdr>
                                        <w:top w:val="none" w:sz="0" w:space="0" w:color="auto"/>
                                        <w:left w:val="none" w:sz="0" w:space="0" w:color="auto"/>
                                        <w:bottom w:val="none" w:sz="0" w:space="0" w:color="auto"/>
                                        <w:right w:val="none" w:sz="0" w:space="0" w:color="auto"/>
                                      </w:divBdr>
                                      <w:divsChild>
                                        <w:div w:id="1015578436">
                                          <w:marLeft w:val="0"/>
                                          <w:marRight w:val="0"/>
                                          <w:marTop w:val="0"/>
                                          <w:marBottom w:val="0"/>
                                          <w:divBdr>
                                            <w:top w:val="none" w:sz="0" w:space="0" w:color="auto"/>
                                            <w:left w:val="none" w:sz="0" w:space="0" w:color="auto"/>
                                            <w:bottom w:val="none" w:sz="0" w:space="0" w:color="auto"/>
                                            <w:right w:val="none" w:sz="0" w:space="0" w:color="auto"/>
                                          </w:divBdr>
                                          <w:divsChild>
                                            <w:div w:id="1850021017">
                                              <w:marLeft w:val="0"/>
                                              <w:marRight w:val="0"/>
                                              <w:marTop w:val="0"/>
                                              <w:marBottom w:val="0"/>
                                              <w:divBdr>
                                                <w:top w:val="none" w:sz="0" w:space="0" w:color="auto"/>
                                                <w:left w:val="none" w:sz="0" w:space="0" w:color="auto"/>
                                                <w:bottom w:val="none" w:sz="0" w:space="0" w:color="auto"/>
                                                <w:right w:val="none" w:sz="0" w:space="0" w:color="auto"/>
                                              </w:divBdr>
                                              <w:divsChild>
                                                <w:div w:id="426732404">
                                                  <w:marLeft w:val="0"/>
                                                  <w:marRight w:val="0"/>
                                                  <w:marTop w:val="0"/>
                                                  <w:marBottom w:val="0"/>
                                                  <w:divBdr>
                                                    <w:top w:val="none" w:sz="0" w:space="0" w:color="auto"/>
                                                    <w:left w:val="none" w:sz="0" w:space="0" w:color="auto"/>
                                                    <w:bottom w:val="none" w:sz="0" w:space="0" w:color="auto"/>
                                                    <w:right w:val="none" w:sz="0" w:space="0" w:color="auto"/>
                                                  </w:divBdr>
                                                  <w:divsChild>
                                                    <w:div w:id="900872310">
                                                      <w:marLeft w:val="0"/>
                                                      <w:marRight w:val="0"/>
                                                      <w:marTop w:val="0"/>
                                                      <w:marBottom w:val="0"/>
                                                      <w:divBdr>
                                                        <w:top w:val="none" w:sz="0" w:space="0" w:color="auto"/>
                                                        <w:left w:val="none" w:sz="0" w:space="0" w:color="auto"/>
                                                        <w:bottom w:val="none" w:sz="0" w:space="0" w:color="auto"/>
                                                        <w:right w:val="none" w:sz="0" w:space="0" w:color="auto"/>
                                                      </w:divBdr>
                                                      <w:divsChild>
                                                        <w:div w:id="1430270544">
                                                          <w:marLeft w:val="0"/>
                                                          <w:marRight w:val="0"/>
                                                          <w:marTop w:val="0"/>
                                                          <w:marBottom w:val="0"/>
                                                          <w:divBdr>
                                                            <w:top w:val="none" w:sz="0" w:space="0" w:color="auto"/>
                                                            <w:left w:val="none" w:sz="0" w:space="0" w:color="auto"/>
                                                            <w:bottom w:val="none" w:sz="0" w:space="0" w:color="auto"/>
                                                            <w:right w:val="none" w:sz="0" w:space="0" w:color="auto"/>
                                                          </w:divBdr>
                                                          <w:divsChild>
                                                            <w:div w:id="1088114836">
                                                              <w:marLeft w:val="0"/>
                                                              <w:marRight w:val="0"/>
                                                              <w:marTop w:val="0"/>
                                                              <w:marBottom w:val="0"/>
                                                              <w:divBdr>
                                                                <w:top w:val="none" w:sz="0" w:space="0" w:color="auto"/>
                                                                <w:left w:val="none" w:sz="0" w:space="0" w:color="auto"/>
                                                                <w:bottom w:val="none" w:sz="0" w:space="0" w:color="auto"/>
                                                                <w:right w:val="none" w:sz="0" w:space="0" w:color="auto"/>
                                                              </w:divBdr>
                                                              <w:divsChild>
                                                                <w:div w:id="1570070903">
                                                                  <w:marLeft w:val="0"/>
                                                                  <w:marRight w:val="0"/>
                                                                  <w:marTop w:val="0"/>
                                                                  <w:marBottom w:val="0"/>
                                                                  <w:divBdr>
                                                                    <w:top w:val="none" w:sz="0" w:space="0" w:color="auto"/>
                                                                    <w:left w:val="none" w:sz="0" w:space="0" w:color="auto"/>
                                                                    <w:bottom w:val="none" w:sz="0" w:space="0" w:color="auto"/>
                                                                    <w:right w:val="none" w:sz="0" w:space="0" w:color="auto"/>
                                                                  </w:divBdr>
                                                                  <w:divsChild>
                                                                    <w:div w:id="390037102">
                                                                      <w:marLeft w:val="0"/>
                                                                      <w:marRight w:val="0"/>
                                                                      <w:marTop w:val="0"/>
                                                                      <w:marBottom w:val="0"/>
                                                                      <w:divBdr>
                                                                        <w:top w:val="none" w:sz="0" w:space="0" w:color="auto"/>
                                                                        <w:left w:val="none" w:sz="0" w:space="0" w:color="auto"/>
                                                                        <w:bottom w:val="none" w:sz="0" w:space="0" w:color="auto"/>
                                                                        <w:right w:val="none" w:sz="0" w:space="0" w:color="auto"/>
                                                                      </w:divBdr>
                                                                      <w:divsChild>
                                                                        <w:div w:id="16694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001403">
      <w:bodyDiv w:val="1"/>
      <w:marLeft w:val="0"/>
      <w:marRight w:val="0"/>
      <w:marTop w:val="0"/>
      <w:marBottom w:val="0"/>
      <w:divBdr>
        <w:top w:val="none" w:sz="0" w:space="0" w:color="auto"/>
        <w:left w:val="none" w:sz="0" w:space="0" w:color="auto"/>
        <w:bottom w:val="none" w:sz="0" w:space="0" w:color="auto"/>
        <w:right w:val="none" w:sz="0" w:space="0" w:color="auto"/>
      </w:divBdr>
      <w:divsChild>
        <w:div w:id="1032998462">
          <w:marLeft w:val="0"/>
          <w:marRight w:val="0"/>
          <w:marTop w:val="0"/>
          <w:marBottom w:val="0"/>
          <w:divBdr>
            <w:top w:val="none" w:sz="0" w:space="0" w:color="auto"/>
            <w:left w:val="none" w:sz="0" w:space="0" w:color="auto"/>
            <w:bottom w:val="none" w:sz="0" w:space="0" w:color="auto"/>
            <w:right w:val="none" w:sz="0" w:space="0" w:color="auto"/>
          </w:divBdr>
          <w:divsChild>
            <w:div w:id="1788885381">
              <w:marLeft w:val="0"/>
              <w:marRight w:val="0"/>
              <w:marTop w:val="0"/>
              <w:marBottom w:val="0"/>
              <w:divBdr>
                <w:top w:val="none" w:sz="0" w:space="0" w:color="auto"/>
                <w:left w:val="none" w:sz="0" w:space="0" w:color="auto"/>
                <w:bottom w:val="none" w:sz="0" w:space="0" w:color="auto"/>
                <w:right w:val="none" w:sz="0" w:space="0" w:color="auto"/>
              </w:divBdr>
              <w:divsChild>
                <w:div w:id="50153525">
                  <w:marLeft w:val="0"/>
                  <w:marRight w:val="0"/>
                  <w:marTop w:val="0"/>
                  <w:marBottom w:val="0"/>
                  <w:divBdr>
                    <w:top w:val="none" w:sz="0" w:space="0" w:color="auto"/>
                    <w:left w:val="none" w:sz="0" w:space="0" w:color="auto"/>
                    <w:bottom w:val="none" w:sz="0" w:space="0" w:color="auto"/>
                    <w:right w:val="none" w:sz="0" w:space="0" w:color="auto"/>
                  </w:divBdr>
                </w:div>
                <w:div w:id="117657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853177">
      <w:bodyDiv w:val="1"/>
      <w:marLeft w:val="0"/>
      <w:marRight w:val="0"/>
      <w:marTop w:val="0"/>
      <w:marBottom w:val="0"/>
      <w:divBdr>
        <w:top w:val="none" w:sz="0" w:space="0" w:color="auto"/>
        <w:left w:val="none" w:sz="0" w:space="0" w:color="auto"/>
        <w:bottom w:val="none" w:sz="0" w:space="0" w:color="auto"/>
        <w:right w:val="none" w:sz="0" w:space="0" w:color="auto"/>
      </w:divBdr>
      <w:divsChild>
        <w:div w:id="1702054916">
          <w:marLeft w:val="547"/>
          <w:marRight w:val="0"/>
          <w:marTop w:val="0"/>
          <w:marBottom w:val="0"/>
          <w:divBdr>
            <w:top w:val="none" w:sz="0" w:space="0" w:color="auto"/>
            <w:left w:val="none" w:sz="0" w:space="0" w:color="auto"/>
            <w:bottom w:val="none" w:sz="0" w:space="0" w:color="auto"/>
            <w:right w:val="none" w:sz="0" w:space="0" w:color="auto"/>
          </w:divBdr>
        </w:div>
      </w:divsChild>
    </w:div>
    <w:div w:id="1741322670">
      <w:bodyDiv w:val="1"/>
      <w:marLeft w:val="0"/>
      <w:marRight w:val="0"/>
      <w:marTop w:val="0"/>
      <w:marBottom w:val="0"/>
      <w:divBdr>
        <w:top w:val="none" w:sz="0" w:space="0" w:color="auto"/>
        <w:left w:val="none" w:sz="0" w:space="0" w:color="auto"/>
        <w:bottom w:val="none" w:sz="0" w:space="0" w:color="auto"/>
        <w:right w:val="none" w:sz="0" w:space="0" w:color="auto"/>
      </w:divBdr>
      <w:divsChild>
        <w:div w:id="712273090">
          <w:marLeft w:val="0"/>
          <w:marRight w:val="0"/>
          <w:marTop w:val="0"/>
          <w:marBottom w:val="0"/>
          <w:divBdr>
            <w:top w:val="none" w:sz="0" w:space="0" w:color="auto"/>
            <w:left w:val="none" w:sz="0" w:space="0" w:color="auto"/>
            <w:bottom w:val="none" w:sz="0" w:space="0" w:color="auto"/>
            <w:right w:val="none" w:sz="0" w:space="0" w:color="auto"/>
          </w:divBdr>
          <w:divsChild>
            <w:div w:id="84725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55985">
      <w:bodyDiv w:val="1"/>
      <w:marLeft w:val="0"/>
      <w:marRight w:val="0"/>
      <w:marTop w:val="0"/>
      <w:marBottom w:val="0"/>
      <w:divBdr>
        <w:top w:val="none" w:sz="0" w:space="0" w:color="auto"/>
        <w:left w:val="none" w:sz="0" w:space="0" w:color="auto"/>
        <w:bottom w:val="none" w:sz="0" w:space="0" w:color="auto"/>
        <w:right w:val="none" w:sz="0" w:space="0" w:color="auto"/>
      </w:divBdr>
      <w:divsChild>
        <w:div w:id="1281182538">
          <w:marLeft w:val="0"/>
          <w:marRight w:val="0"/>
          <w:marTop w:val="0"/>
          <w:marBottom w:val="0"/>
          <w:divBdr>
            <w:top w:val="none" w:sz="0" w:space="0" w:color="auto"/>
            <w:left w:val="none" w:sz="0" w:space="0" w:color="auto"/>
            <w:bottom w:val="none" w:sz="0" w:space="0" w:color="auto"/>
            <w:right w:val="none" w:sz="0" w:space="0" w:color="auto"/>
          </w:divBdr>
          <w:divsChild>
            <w:div w:id="460610161">
              <w:marLeft w:val="0"/>
              <w:marRight w:val="0"/>
              <w:marTop w:val="0"/>
              <w:marBottom w:val="0"/>
              <w:divBdr>
                <w:top w:val="none" w:sz="0" w:space="0" w:color="auto"/>
                <w:left w:val="none" w:sz="0" w:space="0" w:color="auto"/>
                <w:bottom w:val="none" w:sz="0" w:space="0" w:color="auto"/>
                <w:right w:val="none" w:sz="0" w:space="0" w:color="auto"/>
              </w:divBdr>
              <w:divsChild>
                <w:div w:id="1282492366">
                  <w:marLeft w:val="0"/>
                  <w:marRight w:val="0"/>
                  <w:marTop w:val="0"/>
                  <w:marBottom w:val="0"/>
                  <w:divBdr>
                    <w:top w:val="none" w:sz="0" w:space="0" w:color="auto"/>
                    <w:left w:val="none" w:sz="0" w:space="0" w:color="auto"/>
                    <w:bottom w:val="none" w:sz="0" w:space="0" w:color="auto"/>
                    <w:right w:val="none" w:sz="0" w:space="0" w:color="auto"/>
                  </w:divBdr>
                </w:div>
                <w:div w:id="1115906086">
                  <w:marLeft w:val="0"/>
                  <w:marRight w:val="0"/>
                  <w:marTop w:val="0"/>
                  <w:marBottom w:val="0"/>
                  <w:divBdr>
                    <w:top w:val="none" w:sz="0" w:space="0" w:color="auto"/>
                    <w:left w:val="none" w:sz="0" w:space="0" w:color="auto"/>
                    <w:bottom w:val="none" w:sz="0" w:space="0" w:color="auto"/>
                    <w:right w:val="none" w:sz="0" w:space="0" w:color="auto"/>
                  </w:divBdr>
                </w:div>
                <w:div w:id="7689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92291">
      <w:bodyDiv w:val="1"/>
      <w:marLeft w:val="0"/>
      <w:marRight w:val="0"/>
      <w:marTop w:val="0"/>
      <w:marBottom w:val="0"/>
      <w:divBdr>
        <w:top w:val="none" w:sz="0" w:space="0" w:color="auto"/>
        <w:left w:val="none" w:sz="0" w:space="0" w:color="auto"/>
        <w:bottom w:val="none" w:sz="0" w:space="0" w:color="auto"/>
        <w:right w:val="none" w:sz="0" w:space="0" w:color="auto"/>
      </w:divBdr>
    </w:div>
    <w:div w:id="2117748969">
      <w:bodyDiv w:val="1"/>
      <w:marLeft w:val="0"/>
      <w:marRight w:val="0"/>
      <w:marTop w:val="0"/>
      <w:marBottom w:val="0"/>
      <w:divBdr>
        <w:top w:val="none" w:sz="0" w:space="0" w:color="auto"/>
        <w:left w:val="none" w:sz="0" w:space="0" w:color="auto"/>
        <w:bottom w:val="none" w:sz="0" w:space="0" w:color="auto"/>
        <w:right w:val="none" w:sz="0" w:space="0" w:color="auto"/>
      </w:divBdr>
      <w:divsChild>
        <w:div w:id="778379223">
          <w:marLeft w:val="0"/>
          <w:marRight w:val="0"/>
          <w:marTop w:val="0"/>
          <w:marBottom w:val="0"/>
          <w:divBdr>
            <w:top w:val="none" w:sz="0" w:space="0" w:color="auto"/>
            <w:left w:val="none" w:sz="0" w:space="0" w:color="auto"/>
            <w:bottom w:val="none" w:sz="0" w:space="0" w:color="auto"/>
            <w:right w:val="none" w:sz="0" w:space="0" w:color="auto"/>
          </w:divBdr>
          <w:divsChild>
            <w:div w:id="706641403">
              <w:marLeft w:val="0"/>
              <w:marRight w:val="0"/>
              <w:marTop w:val="0"/>
              <w:marBottom w:val="0"/>
              <w:divBdr>
                <w:top w:val="none" w:sz="0" w:space="0" w:color="auto"/>
                <w:left w:val="none" w:sz="0" w:space="0" w:color="auto"/>
                <w:bottom w:val="none" w:sz="0" w:space="0" w:color="auto"/>
                <w:right w:val="none" w:sz="0" w:space="0" w:color="auto"/>
              </w:divBdr>
              <w:divsChild>
                <w:div w:id="1988895360">
                  <w:marLeft w:val="0"/>
                  <w:marRight w:val="0"/>
                  <w:marTop w:val="0"/>
                  <w:marBottom w:val="0"/>
                  <w:divBdr>
                    <w:top w:val="none" w:sz="0" w:space="0" w:color="auto"/>
                    <w:left w:val="none" w:sz="0" w:space="0" w:color="auto"/>
                    <w:bottom w:val="none" w:sz="0" w:space="0" w:color="auto"/>
                    <w:right w:val="none" w:sz="0" w:space="0" w:color="auto"/>
                  </w:divBdr>
                </w:div>
                <w:div w:id="489323502">
                  <w:marLeft w:val="0"/>
                  <w:marRight w:val="0"/>
                  <w:marTop w:val="0"/>
                  <w:marBottom w:val="0"/>
                  <w:divBdr>
                    <w:top w:val="none" w:sz="0" w:space="0" w:color="auto"/>
                    <w:left w:val="none" w:sz="0" w:space="0" w:color="auto"/>
                    <w:bottom w:val="none" w:sz="0" w:space="0" w:color="auto"/>
                    <w:right w:val="none" w:sz="0" w:space="0" w:color="auto"/>
                  </w:divBdr>
                </w:div>
                <w:div w:id="159538996">
                  <w:marLeft w:val="0"/>
                  <w:marRight w:val="0"/>
                  <w:marTop w:val="0"/>
                  <w:marBottom w:val="0"/>
                  <w:divBdr>
                    <w:top w:val="none" w:sz="0" w:space="0" w:color="auto"/>
                    <w:left w:val="none" w:sz="0" w:space="0" w:color="auto"/>
                    <w:bottom w:val="none" w:sz="0" w:space="0" w:color="auto"/>
                    <w:right w:val="none" w:sz="0" w:space="0" w:color="auto"/>
                  </w:divBdr>
                </w:div>
                <w:div w:id="2057662834">
                  <w:marLeft w:val="0"/>
                  <w:marRight w:val="0"/>
                  <w:marTop w:val="0"/>
                  <w:marBottom w:val="0"/>
                  <w:divBdr>
                    <w:top w:val="none" w:sz="0" w:space="0" w:color="auto"/>
                    <w:left w:val="none" w:sz="0" w:space="0" w:color="auto"/>
                    <w:bottom w:val="none" w:sz="0" w:space="0" w:color="auto"/>
                    <w:right w:val="none" w:sz="0" w:space="0" w:color="auto"/>
                  </w:divBdr>
                </w:div>
                <w:div w:id="581524052">
                  <w:marLeft w:val="0"/>
                  <w:marRight w:val="0"/>
                  <w:marTop w:val="0"/>
                  <w:marBottom w:val="0"/>
                  <w:divBdr>
                    <w:top w:val="none" w:sz="0" w:space="0" w:color="auto"/>
                    <w:left w:val="none" w:sz="0" w:space="0" w:color="auto"/>
                    <w:bottom w:val="none" w:sz="0" w:space="0" w:color="auto"/>
                    <w:right w:val="none" w:sz="0" w:space="0" w:color="auto"/>
                  </w:divBdr>
                </w:div>
                <w:div w:id="2024235593">
                  <w:marLeft w:val="0"/>
                  <w:marRight w:val="0"/>
                  <w:marTop w:val="0"/>
                  <w:marBottom w:val="0"/>
                  <w:divBdr>
                    <w:top w:val="none" w:sz="0" w:space="0" w:color="auto"/>
                    <w:left w:val="none" w:sz="0" w:space="0" w:color="auto"/>
                    <w:bottom w:val="none" w:sz="0" w:space="0" w:color="auto"/>
                    <w:right w:val="none" w:sz="0" w:space="0" w:color="auto"/>
                  </w:divBdr>
                </w:div>
                <w:div w:id="945621851">
                  <w:marLeft w:val="0"/>
                  <w:marRight w:val="0"/>
                  <w:marTop w:val="0"/>
                  <w:marBottom w:val="0"/>
                  <w:divBdr>
                    <w:top w:val="none" w:sz="0" w:space="0" w:color="auto"/>
                    <w:left w:val="none" w:sz="0" w:space="0" w:color="auto"/>
                    <w:bottom w:val="none" w:sz="0" w:space="0" w:color="auto"/>
                    <w:right w:val="none" w:sz="0" w:space="0" w:color="auto"/>
                  </w:divBdr>
                </w:div>
                <w:div w:id="559561374">
                  <w:marLeft w:val="0"/>
                  <w:marRight w:val="0"/>
                  <w:marTop w:val="0"/>
                  <w:marBottom w:val="0"/>
                  <w:divBdr>
                    <w:top w:val="none" w:sz="0" w:space="0" w:color="auto"/>
                    <w:left w:val="none" w:sz="0" w:space="0" w:color="auto"/>
                    <w:bottom w:val="none" w:sz="0" w:space="0" w:color="auto"/>
                    <w:right w:val="none" w:sz="0" w:space="0" w:color="auto"/>
                  </w:divBdr>
                </w:div>
                <w:div w:id="1409186003">
                  <w:marLeft w:val="0"/>
                  <w:marRight w:val="0"/>
                  <w:marTop w:val="0"/>
                  <w:marBottom w:val="0"/>
                  <w:divBdr>
                    <w:top w:val="none" w:sz="0" w:space="0" w:color="auto"/>
                    <w:left w:val="none" w:sz="0" w:space="0" w:color="auto"/>
                    <w:bottom w:val="none" w:sz="0" w:space="0" w:color="auto"/>
                    <w:right w:val="none" w:sz="0" w:space="0" w:color="auto"/>
                  </w:divBdr>
                </w:div>
                <w:div w:id="1551917028">
                  <w:marLeft w:val="0"/>
                  <w:marRight w:val="0"/>
                  <w:marTop w:val="0"/>
                  <w:marBottom w:val="0"/>
                  <w:divBdr>
                    <w:top w:val="none" w:sz="0" w:space="0" w:color="auto"/>
                    <w:left w:val="none" w:sz="0" w:space="0" w:color="auto"/>
                    <w:bottom w:val="none" w:sz="0" w:space="0" w:color="auto"/>
                    <w:right w:val="none" w:sz="0" w:space="0" w:color="auto"/>
                  </w:divBdr>
                </w:div>
                <w:div w:id="1093354105">
                  <w:marLeft w:val="0"/>
                  <w:marRight w:val="0"/>
                  <w:marTop w:val="0"/>
                  <w:marBottom w:val="0"/>
                  <w:divBdr>
                    <w:top w:val="none" w:sz="0" w:space="0" w:color="auto"/>
                    <w:left w:val="none" w:sz="0" w:space="0" w:color="auto"/>
                    <w:bottom w:val="none" w:sz="0" w:space="0" w:color="auto"/>
                    <w:right w:val="none" w:sz="0" w:space="0" w:color="auto"/>
                  </w:divBdr>
                </w:div>
                <w:div w:id="914359785">
                  <w:marLeft w:val="0"/>
                  <w:marRight w:val="0"/>
                  <w:marTop w:val="0"/>
                  <w:marBottom w:val="0"/>
                  <w:divBdr>
                    <w:top w:val="none" w:sz="0" w:space="0" w:color="auto"/>
                    <w:left w:val="none" w:sz="0" w:space="0" w:color="auto"/>
                    <w:bottom w:val="none" w:sz="0" w:space="0" w:color="auto"/>
                    <w:right w:val="none" w:sz="0" w:space="0" w:color="auto"/>
                  </w:divBdr>
                </w:div>
                <w:div w:id="1294480239">
                  <w:marLeft w:val="0"/>
                  <w:marRight w:val="0"/>
                  <w:marTop w:val="0"/>
                  <w:marBottom w:val="0"/>
                  <w:divBdr>
                    <w:top w:val="none" w:sz="0" w:space="0" w:color="auto"/>
                    <w:left w:val="none" w:sz="0" w:space="0" w:color="auto"/>
                    <w:bottom w:val="none" w:sz="0" w:space="0" w:color="auto"/>
                    <w:right w:val="none" w:sz="0" w:space="0" w:color="auto"/>
                  </w:divBdr>
                </w:div>
                <w:div w:id="939486826">
                  <w:marLeft w:val="0"/>
                  <w:marRight w:val="0"/>
                  <w:marTop w:val="0"/>
                  <w:marBottom w:val="0"/>
                  <w:divBdr>
                    <w:top w:val="none" w:sz="0" w:space="0" w:color="auto"/>
                    <w:left w:val="none" w:sz="0" w:space="0" w:color="auto"/>
                    <w:bottom w:val="none" w:sz="0" w:space="0" w:color="auto"/>
                    <w:right w:val="none" w:sz="0" w:space="0" w:color="auto"/>
                  </w:divBdr>
                </w:div>
                <w:div w:id="74791041">
                  <w:marLeft w:val="0"/>
                  <w:marRight w:val="0"/>
                  <w:marTop w:val="0"/>
                  <w:marBottom w:val="0"/>
                  <w:divBdr>
                    <w:top w:val="none" w:sz="0" w:space="0" w:color="auto"/>
                    <w:left w:val="none" w:sz="0" w:space="0" w:color="auto"/>
                    <w:bottom w:val="none" w:sz="0" w:space="0" w:color="auto"/>
                    <w:right w:val="none" w:sz="0" w:space="0" w:color="auto"/>
                  </w:divBdr>
                </w:div>
                <w:div w:id="1431509947">
                  <w:marLeft w:val="0"/>
                  <w:marRight w:val="0"/>
                  <w:marTop w:val="0"/>
                  <w:marBottom w:val="0"/>
                  <w:divBdr>
                    <w:top w:val="none" w:sz="0" w:space="0" w:color="auto"/>
                    <w:left w:val="none" w:sz="0" w:space="0" w:color="auto"/>
                    <w:bottom w:val="none" w:sz="0" w:space="0" w:color="auto"/>
                    <w:right w:val="none" w:sz="0" w:space="0" w:color="auto"/>
                  </w:divBdr>
                </w:div>
                <w:div w:id="1722752987">
                  <w:marLeft w:val="0"/>
                  <w:marRight w:val="0"/>
                  <w:marTop w:val="0"/>
                  <w:marBottom w:val="0"/>
                  <w:divBdr>
                    <w:top w:val="none" w:sz="0" w:space="0" w:color="auto"/>
                    <w:left w:val="none" w:sz="0" w:space="0" w:color="auto"/>
                    <w:bottom w:val="none" w:sz="0" w:space="0" w:color="auto"/>
                    <w:right w:val="none" w:sz="0" w:space="0" w:color="auto"/>
                  </w:divBdr>
                </w:div>
                <w:div w:id="6880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yperlink" Target="mailto:mmonaghan@cosgrovecare.org.uk" TargetMode="External"/><Relationship Id="rId3" Type="http://schemas.openxmlformats.org/officeDocument/2006/relationships/customXml" Target="../customXml/item3.xml"/><Relationship Id="rId21" Type="http://schemas.openxmlformats.org/officeDocument/2006/relationships/hyperlink" Target="mailto:ljarvis@cosgrovecare.org.uk" TargetMode="External"/><Relationship Id="rId7" Type="http://schemas.openxmlformats.org/officeDocument/2006/relationships/settings" Target="settings.xml"/><Relationship Id="rId12" Type="http://schemas.openxmlformats.org/officeDocument/2006/relationships/hyperlink" Target="mailto:mmonaghan@cosgrovecare.org.uk" TargetMode="External"/><Relationship Id="rId17" Type="http://schemas.microsoft.com/office/2007/relationships/diagramDrawing" Target="diagrams/drawing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yperlink" Target="mailto:madamson@cosgrovecar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LGrant@cosgrovecare.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hyperlink" Target="http://www.scra.gov.uk/contact-us/office-location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14DF245-D0F8-47E3-B44C-8651961E88D1}" type="doc">
      <dgm:prSet loTypeId="urn:microsoft.com/office/officeart/2005/8/layout/radial6" loCatId="relationship" qsTypeId="urn:microsoft.com/office/officeart/2005/8/quickstyle/simple1" qsCatId="simple" csTypeId="urn:microsoft.com/office/officeart/2005/8/colors/accent1_2" csCatId="accent1" phldr="1"/>
      <dgm:spPr/>
      <dgm:t>
        <a:bodyPr/>
        <a:lstStyle/>
        <a:p>
          <a:endParaRPr lang="en-US"/>
        </a:p>
      </dgm:t>
    </dgm:pt>
    <dgm:pt modelId="{D5E605CB-8116-4F6E-954D-0F635D045EEA}">
      <dgm:prSet phldrT="[Text]"/>
      <dgm:spPr/>
      <dgm:t>
        <a:bodyPr/>
        <a:lstStyle/>
        <a:p>
          <a:r>
            <a:rPr lang="en-US"/>
            <a:t>Child &amp; Adult Protection Committee</a:t>
          </a:r>
        </a:p>
      </dgm:t>
    </dgm:pt>
    <dgm:pt modelId="{E372D9CE-84B4-480C-AA7A-F886083072D3}" type="parTrans" cxnId="{75FAAB18-6FE9-48E5-BCC0-D5BC5B05BB83}">
      <dgm:prSet/>
      <dgm:spPr/>
      <dgm:t>
        <a:bodyPr/>
        <a:lstStyle/>
        <a:p>
          <a:endParaRPr lang="en-US"/>
        </a:p>
      </dgm:t>
    </dgm:pt>
    <dgm:pt modelId="{66AD6A0F-19A6-494E-B50A-20FD10A2B4FD}" type="sibTrans" cxnId="{75FAAB18-6FE9-48E5-BCC0-D5BC5B05BB83}">
      <dgm:prSet/>
      <dgm:spPr/>
      <dgm:t>
        <a:bodyPr/>
        <a:lstStyle/>
        <a:p>
          <a:endParaRPr lang="en-US"/>
        </a:p>
      </dgm:t>
    </dgm:pt>
    <dgm:pt modelId="{8626884D-1857-4E23-9568-DEAB1956E06B}">
      <dgm:prSet phldrT="[Text]"/>
      <dgm:spPr/>
      <dgm:t>
        <a:bodyPr/>
        <a:lstStyle/>
        <a:p>
          <a:r>
            <a:rPr lang="en-US"/>
            <a:t>Head of Quality &amp; Participation</a:t>
          </a:r>
        </a:p>
      </dgm:t>
    </dgm:pt>
    <dgm:pt modelId="{E6EF5E4D-930E-4DA2-9138-D1A652CB42C0}" type="parTrans" cxnId="{B50738F1-23A2-4B90-8B79-6D6F077D12C5}">
      <dgm:prSet/>
      <dgm:spPr/>
      <dgm:t>
        <a:bodyPr/>
        <a:lstStyle/>
        <a:p>
          <a:endParaRPr lang="en-US"/>
        </a:p>
      </dgm:t>
    </dgm:pt>
    <dgm:pt modelId="{52616F48-A2B2-4243-9E81-5EEAB799B32E}" type="sibTrans" cxnId="{B50738F1-23A2-4B90-8B79-6D6F077D12C5}">
      <dgm:prSet/>
      <dgm:spPr/>
      <dgm:t>
        <a:bodyPr/>
        <a:lstStyle/>
        <a:p>
          <a:endParaRPr lang="en-US"/>
        </a:p>
      </dgm:t>
    </dgm:pt>
    <dgm:pt modelId="{111AEFCA-81D0-483C-86FB-6F73D8C0F931}">
      <dgm:prSet phldrT="[Text]"/>
      <dgm:spPr/>
      <dgm:t>
        <a:bodyPr/>
        <a:lstStyle/>
        <a:p>
          <a:endParaRPr lang="en-US"/>
        </a:p>
        <a:p>
          <a:r>
            <a:rPr lang="en-US"/>
            <a:t>Designated Protection Officers	</a:t>
          </a:r>
        </a:p>
      </dgm:t>
    </dgm:pt>
    <dgm:pt modelId="{AC19975E-D553-4E4F-A7F1-ACD3B448428E}" type="parTrans" cxnId="{092F632B-4FA0-474C-B1E8-BC8D2472BF33}">
      <dgm:prSet/>
      <dgm:spPr/>
      <dgm:t>
        <a:bodyPr/>
        <a:lstStyle/>
        <a:p>
          <a:endParaRPr lang="en-US"/>
        </a:p>
      </dgm:t>
    </dgm:pt>
    <dgm:pt modelId="{C9A2FFF8-38FA-4F91-A723-145E1E8C2B48}" type="sibTrans" cxnId="{092F632B-4FA0-474C-B1E8-BC8D2472BF33}">
      <dgm:prSet/>
      <dgm:spPr/>
      <dgm:t>
        <a:bodyPr/>
        <a:lstStyle/>
        <a:p>
          <a:endParaRPr lang="en-US"/>
        </a:p>
      </dgm:t>
    </dgm:pt>
    <dgm:pt modelId="{2B8A0B37-DD53-42BB-B3AB-00A049413959}">
      <dgm:prSet phldrT="[Text]"/>
      <dgm:spPr/>
      <dgm:t>
        <a:bodyPr/>
        <a:lstStyle/>
        <a:p>
          <a:r>
            <a:rPr lang="en-US"/>
            <a:t>Staff and volunteers</a:t>
          </a:r>
        </a:p>
      </dgm:t>
    </dgm:pt>
    <dgm:pt modelId="{A6A6EF88-D03D-4F40-8EC2-BB1AEC728342}" type="parTrans" cxnId="{7FF01ADF-64F3-42A5-930C-54D2E90865E2}">
      <dgm:prSet/>
      <dgm:spPr/>
      <dgm:t>
        <a:bodyPr/>
        <a:lstStyle/>
        <a:p>
          <a:endParaRPr lang="en-US"/>
        </a:p>
      </dgm:t>
    </dgm:pt>
    <dgm:pt modelId="{C8B8E23E-4C78-486E-8F6D-6379C9EBE2D1}" type="sibTrans" cxnId="{7FF01ADF-64F3-42A5-930C-54D2E90865E2}">
      <dgm:prSet/>
      <dgm:spPr/>
      <dgm:t>
        <a:bodyPr/>
        <a:lstStyle/>
        <a:p>
          <a:endParaRPr lang="en-US"/>
        </a:p>
      </dgm:t>
    </dgm:pt>
    <dgm:pt modelId="{F1D0BECA-ABE7-4790-BA0D-831F03A1AF62}">
      <dgm:prSet phldrT="[Text]"/>
      <dgm:spPr/>
      <dgm:t>
        <a:bodyPr/>
        <a:lstStyle/>
        <a:p>
          <a:endParaRPr lang="en-GB"/>
        </a:p>
      </dgm:t>
    </dgm:pt>
    <dgm:pt modelId="{D1E11390-44DD-49B6-909C-C87CAC66CC2B}" type="parTrans" cxnId="{16DB64D4-2625-46B0-9E44-9894253A7B11}">
      <dgm:prSet/>
      <dgm:spPr/>
      <dgm:t>
        <a:bodyPr/>
        <a:lstStyle/>
        <a:p>
          <a:endParaRPr lang="en-US"/>
        </a:p>
      </dgm:t>
    </dgm:pt>
    <dgm:pt modelId="{7A82E863-04B4-4E95-B7CE-53FC3C62A360}" type="sibTrans" cxnId="{16DB64D4-2625-46B0-9E44-9894253A7B11}">
      <dgm:prSet/>
      <dgm:spPr/>
      <dgm:t>
        <a:bodyPr/>
        <a:lstStyle/>
        <a:p>
          <a:endParaRPr lang="en-US"/>
        </a:p>
      </dgm:t>
    </dgm:pt>
    <dgm:pt modelId="{985D66D0-3971-4E95-BEC3-3F5B301AE344}">
      <dgm:prSet phldrT="[Text]"/>
      <dgm:spPr/>
      <dgm:t>
        <a:bodyPr/>
        <a:lstStyle/>
        <a:p>
          <a:endParaRPr lang="en-GB"/>
        </a:p>
      </dgm:t>
    </dgm:pt>
    <dgm:pt modelId="{590856A0-4420-4C15-8818-4217DA364C77}" type="parTrans" cxnId="{00AF3DF3-52A9-4EE9-A86C-7A33F14BE1E4}">
      <dgm:prSet/>
      <dgm:spPr/>
      <dgm:t>
        <a:bodyPr/>
        <a:lstStyle/>
        <a:p>
          <a:endParaRPr lang="en-US"/>
        </a:p>
      </dgm:t>
    </dgm:pt>
    <dgm:pt modelId="{E20243E7-AA08-49E6-B33A-000653E5DF04}" type="sibTrans" cxnId="{00AF3DF3-52A9-4EE9-A86C-7A33F14BE1E4}">
      <dgm:prSet/>
      <dgm:spPr/>
      <dgm:t>
        <a:bodyPr/>
        <a:lstStyle/>
        <a:p>
          <a:endParaRPr lang="en-US"/>
        </a:p>
      </dgm:t>
    </dgm:pt>
    <dgm:pt modelId="{02C9DFD3-8643-4382-AF65-608F26467336}">
      <dgm:prSet/>
      <dgm:spPr/>
      <dgm:t>
        <a:bodyPr/>
        <a:lstStyle/>
        <a:p>
          <a:r>
            <a:rPr lang="en-US"/>
            <a:t>Service Managers</a:t>
          </a:r>
        </a:p>
      </dgm:t>
    </dgm:pt>
    <dgm:pt modelId="{D16B3019-E24C-4C9E-B848-5222504B6330}" type="parTrans" cxnId="{863B9CAB-DCF3-4979-8803-77BBF6AF97C8}">
      <dgm:prSet/>
      <dgm:spPr/>
      <dgm:t>
        <a:bodyPr/>
        <a:lstStyle/>
        <a:p>
          <a:endParaRPr lang="en-US"/>
        </a:p>
      </dgm:t>
    </dgm:pt>
    <dgm:pt modelId="{C5436C18-D0BF-499F-A391-A83593686E5C}" type="sibTrans" cxnId="{863B9CAB-DCF3-4979-8803-77BBF6AF97C8}">
      <dgm:prSet/>
      <dgm:spPr/>
      <dgm:t>
        <a:bodyPr/>
        <a:lstStyle/>
        <a:p>
          <a:endParaRPr lang="en-US"/>
        </a:p>
      </dgm:t>
    </dgm:pt>
    <dgm:pt modelId="{8216AF73-E0F7-4ABA-9AA9-A5834F487423}">
      <dgm:prSet/>
      <dgm:spPr/>
      <dgm:t>
        <a:bodyPr/>
        <a:lstStyle/>
        <a:p>
          <a:r>
            <a:rPr lang="en-US"/>
            <a:t>Volunteer Co-ordinator</a:t>
          </a:r>
        </a:p>
      </dgm:t>
    </dgm:pt>
    <dgm:pt modelId="{BA12E40B-74C2-48ED-8D54-056DB4A2EEEB}" type="parTrans" cxnId="{2AA2A1AB-30A3-4CFB-8F3A-9651967AD6C5}">
      <dgm:prSet/>
      <dgm:spPr/>
      <dgm:t>
        <a:bodyPr/>
        <a:lstStyle/>
        <a:p>
          <a:endParaRPr lang="en-US"/>
        </a:p>
      </dgm:t>
    </dgm:pt>
    <dgm:pt modelId="{70A395EB-6B43-4D10-9893-C0BCF55AB0FC}" type="sibTrans" cxnId="{2AA2A1AB-30A3-4CFB-8F3A-9651967AD6C5}">
      <dgm:prSet/>
      <dgm:spPr/>
      <dgm:t>
        <a:bodyPr/>
        <a:lstStyle/>
        <a:p>
          <a:endParaRPr lang="en-US"/>
        </a:p>
      </dgm:t>
    </dgm:pt>
    <dgm:pt modelId="{B981E549-B21D-4D2B-A46F-FC6A04B7AF17}" type="pres">
      <dgm:prSet presAssocID="{E14DF245-D0F8-47E3-B44C-8651961E88D1}" presName="Name0" presStyleCnt="0">
        <dgm:presLayoutVars>
          <dgm:chMax val="1"/>
          <dgm:dir/>
          <dgm:animLvl val="ctr"/>
          <dgm:resizeHandles val="exact"/>
        </dgm:presLayoutVars>
      </dgm:prSet>
      <dgm:spPr/>
      <dgm:t>
        <a:bodyPr/>
        <a:lstStyle/>
        <a:p>
          <a:endParaRPr lang="en-US"/>
        </a:p>
      </dgm:t>
    </dgm:pt>
    <dgm:pt modelId="{33EE3B5C-1A02-4AA2-ADED-FC460ABBF427}" type="pres">
      <dgm:prSet presAssocID="{D5E605CB-8116-4F6E-954D-0F635D045EEA}" presName="centerShape" presStyleLbl="node0" presStyleIdx="0" presStyleCnt="1"/>
      <dgm:spPr/>
      <dgm:t>
        <a:bodyPr/>
        <a:lstStyle/>
        <a:p>
          <a:endParaRPr lang="en-US"/>
        </a:p>
      </dgm:t>
    </dgm:pt>
    <dgm:pt modelId="{4C397A5F-44A0-4F39-A8D5-71AD15FC36FF}" type="pres">
      <dgm:prSet presAssocID="{8626884D-1857-4E23-9568-DEAB1956E06B}" presName="node" presStyleLbl="node1" presStyleIdx="0" presStyleCnt="5">
        <dgm:presLayoutVars>
          <dgm:bulletEnabled val="1"/>
        </dgm:presLayoutVars>
      </dgm:prSet>
      <dgm:spPr/>
      <dgm:t>
        <a:bodyPr/>
        <a:lstStyle/>
        <a:p>
          <a:endParaRPr lang="en-US"/>
        </a:p>
      </dgm:t>
    </dgm:pt>
    <dgm:pt modelId="{E34A3C5C-F003-42DE-9281-D03625065E55}" type="pres">
      <dgm:prSet presAssocID="{8626884D-1857-4E23-9568-DEAB1956E06B}" presName="dummy" presStyleCnt="0"/>
      <dgm:spPr/>
    </dgm:pt>
    <dgm:pt modelId="{CD6373C9-D8BE-4182-AAD4-352C836AA060}" type="pres">
      <dgm:prSet presAssocID="{52616F48-A2B2-4243-9E81-5EEAB799B32E}" presName="sibTrans" presStyleLbl="sibTrans2D1" presStyleIdx="0" presStyleCnt="5"/>
      <dgm:spPr/>
      <dgm:t>
        <a:bodyPr/>
        <a:lstStyle/>
        <a:p>
          <a:endParaRPr lang="en-US"/>
        </a:p>
      </dgm:t>
    </dgm:pt>
    <dgm:pt modelId="{3B3B117E-FEE3-42A0-B3B7-C04CC3227608}" type="pres">
      <dgm:prSet presAssocID="{111AEFCA-81D0-483C-86FB-6F73D8C0F931}" presName="node" presStyleLbl="node1" presStyleIdx="1" presStyleCnt="5">
        <dgm:presLayoutVars>
          <dgm:bulletEnabled val="1"/>
        </dgm:presLayoutVars>
      </dgm:prSet>
      <dgm:spPr/>
      <dgm:t>
        <a:bodyPr/>
        <a:lstStyle/>
        <a:p>
          <a:endParaRPr lang="en-US"/>
        </a:p>
      </dgm:t>
    </dgm:pt>
    <dgm:pt modelId="{64E53579-05D5-4F36-93B1-8DCEA707763D}" type="pres">
      <dgm:prSet presAssocID="{111AEFCA-81D0-483C-86FB-6F73D8C0F931}" presName="dummy" presStyleCnt="0"/>
      <dgm:spPr/>
    </dgm:pt>
    <dgm:pt modelId="{06DD3239-1E00-4422-AFD9-686C831889CF}" type="pres">
      <dgm:prSet presAssocID="{C9A2FFF8-38FA-4F91-A723-145E1E8C2B48}" presName="sibTrans" presStyleLbl="sibTrans2D1" presStyleIdx="1" presStyleCnt="5"/>
      <dgm:spPr/>
      <dgm:t>
        <a:bodyPr/>
        <a:lstStyle/>
        <a:p>
          <a:endParaRPr lang="en-US"/>
        </a:p>
      </dgm:t>
    </dgm:pt>
    <dgm:pt modelId="{099BADC6-60C3-4A6B-AF2B-9F539801E529}" type="pres">
      <dgm:prSet presAssocID="{8216AF73-E0F7-4ABA-9AA9-A5834F487423}" presName="node" presStyleLbl="node1" presStyleIdx="2" presStyleCnt="5">
        <dgm:presLayoutVars>
          <dgm:bulletEnabled val="1"/>
        </dgm:presLayoutVars>
      </dgm:prSet>
      <dgm:spPr/>
      <dgm:t>
        <a:bodyPr/>
        <a:lstStyle/>
        <a:p>
          <a:endParaRPr lang="en-US"/>
        </a:p>
      </dgm:t>
    </dgm:pt>
    <dgm:pt modelId="{A2AE198F-ED38-4B16-BE30-3C27D4C18E22}" type="pres">
      <dgm:prSet presAssocID="{8216AF73-E0F7-4ABA-9AA9-A5834F487423}" presName="dummy" presStyleCnt="0"/>
      <dgm:spPr/>
    </dgm:pt>
    <dgm:pt modelId="{D29F52A9-D0E8-48FF-906D-3797B87F4AAC}" type="pres">
      <dgm:prSet presAssocID="{70A395EB-6B43-4D10-9893-C0BCF55AB0FC}" presName="sibTrans" presStyleLbl="sibTrans2D1" presStyleIdx="2" presStyleCnt="5"/>
      <dgm:spPr/>
      <dgm:t>
        <a:bodyPr/>
        <a:lstStyle/>
        <a:p>
          <a:endParaRPr lang="en-US"/>
        </a:p>
      </dgm:t>
    </dgm:pt>
    <dgm:pt modelId="{9D2BDB68-3BD2-4129-994E-20A05B0B2D28}" type="pres">
      <dgm:prSet presAssocID="{2B8A0B37-DD53-42BB-B3AB-00A049413959}" presName="node" presStyleLbl="node1" presStyleIdx="3" presStyleCnt="5">
        <dgm:presLayoutVars>
          <dgm:bulletEnabled val="1"/>
        </dgm:presLayoutVars>
      </dgm:prSet>
      <dgm:spPr/>
      <dgm:t>
        <a:bodyPr/>
        <a:lstStyle/>
        <a:p>
          <a:endParaRPr lang="en-US"/>
        </a:p>
      </dgm:t>
    </dgm:pt>
    <dgm:pt modelId="{65583483-4819-45F6-A740-9362047CE50E}" type="pres">
      <dgm:prSet presAssocID="{2B8A0B37-DD53-42BB-B3AB-00A049413959}" presName="dummy" presStyleCnt="0"/>
      <dgm:spPr/>
    </dgm:pt>
    <dgm:pt modelId="{F3539B04-F10D-4788-B185-41E457F842D0}" type="pres">
      <dgm:prSet presAssocID="{C8B8E23E-4C78-486E-8F6D-6379C9EBE2D1}" presName="sibTrans" presStyleLbl="sibTrans2D1" presStyleIdx="3" presStyleCnt="5"/>
      <dgm:spPr/>
      <dgm:t>
        <a:bodyPr/>
        <a:lstStyle/>
        <a:p>
          <a:endParaRPr lang="en-US"/>
        </a:p>
      </dgm:t>
    </dgm:pt>
    <dgm:pt modelId="{F1BA7A69-C6E0-499E-841D-BC7610BCA423}" type="pres">
      <dgm:prSet presAssocID="{02C9DFD3-8643-4382-AF65-608F26467336}" presName="node" presStyleLbl="node1" presStyleIdx="4" presStyleCnt="5">
        <dgm:presLayoutVars>
          <dgm:bulletEnabled val="1"/>
        </dgm:presLayoutVars>
      </dgm:prSet>
      <dgm:spPr/>
      <dgm:t>
        <a:bodyPr/>
        <a:lstStyle/>
        <a:p>
          <a:endParaRPr lang="en-US"/>
        </a:p>
      </dgm:t>
    </dgm:pt>
    <dgm:pt modelId="{49546328-B539-4102-BF4E-AA20BF499A62}" type="pres">
      <dgm:prSet presAssocID="{02C9DFD3-8643-4382-AF65-608F26467336}" presName="dummy" presStyleCnt="0"/>
      <dgm:spPr/>
    </dgm:pt>
    <dgm:pt modelId="{A7E45D1A-6F42-4D98-AF00-B2E36BC3302D}" type="pres">
      <dgm:prSet presAssocID="{C5436C18-D0BF-499F-A391-A83593686E5C}" presName="sibTrans" presStyleLbl="sibTrans2D1" presStyleIdx="4" presStyleCnt="5"/>
      <dgm:spPr/>
      <dgm:t>
        <a:bodyPr/>
        <a:lstStyle/>
        <a:p>
          <a:endParaRPr lang="en-US"/>
        </a:p>
      </dgm:t>
    </dgm:pt>
  </dgm:ptLst>
  <dgm:cxnLst>
    <dgm:cxn modelId="{65977BB2-4041-4D48-9683-A5FEFAB06923}" type="presOf" srcId="{70A395EB-6B43-4D10-9893-C0BCF55AB0FC}" destId="{D29F52A9-D0E8-48FF-906D-3797B87F4AAC}" srcOrd="0" destOrd="0" presId="urn:microsoft.com/office/officeart/2005/8/layout/radial6"/>
    <dgm:cxn modelId="{092F632B-4FA0-474C-B1E8-BC8D2472BF33}" srcId="{D5E605CB-8116-4F6E-954D-0F635D045EEA}" destId="{111AEFCA-81D0-483C-86FB-6F73D8C0F931}" srcOrd="1" destOrd="0" parTransId="{AC19975E-D553-4E4F-A7F1-ACD3B448428E}" sibTransId="{C9A2FFF8-38FA-4F91-A723-145E1E8C2B48}"/>
    <dgm:cxn modelId="{E88373B9-B8E4-4933-B0FA-1DADB608A9AB}" type="presOf" srcId="{8626884D-1857-4E23-9568-DEAB1956E06B}" destId="{4C397A5F-44A0-4F39-A8D5-71AD15FC36FF}" srcOrd="0" destOrd="0" presId="urn:microsoft.com/office/officeart/2005/8/layout/radial6"/>
    <dgm:cxn modelId="{16DB64D4-2625-46B0-9E44-9894253A7B11}" srcId="{E14DF245-D0F8-47E3-B44C-8651961E88D1}" destId="{F1D0BECA-ABE7-4790-BA0D-831F03A1AF62}" srcOrd="1" destOrd="0" parTransId="{D1E11390-44DD-49B6-909C-C87CAC66CC2B}" sibTransId="{7A82E863-04B4-4E95-B7CE-53FC3C62A360}"/>
    <dgm:cxn modelId="{B50738F1-23A2-4B90-8B79-6D6F077D12C5}" srcId="{D5E605CB-8116-4F6E-954D-0F635D045EEA}" destId="{8626884D-1857-4E23-9568-DEAB1956E06B}" srcOrd="0" destOrd="0" parTransId="{E6EF5E4D-930E-4DA2-9138-D1A652CB42C0}" sibTransId="{52616F48-A2B2-4243-9E81-5EEAB799B32E}"/>
    <dgm:cxn modelId="{75FAAB18-6FE9-48E5-BCC0-D5BC5B05BB83}" srcId="{E14DF245-D0F8-47E3-B44C-8651961E88D1}" destId="{D5E605CB-8116-4F6E-954D-0F635D045EEA}" srcOrd="0" destOrd="0" parTransId="{E372D9CE-84B4-480C-AA7A-F886083072D3}" sibTransId="{66AD6A0F-19A6-494E-B50A-20FD10A2B4FD}"/>
    <dgm:cxn modelId="{7682D3F3-45FB-4018-96F3-F9E45AEFDF6C}" type="presOf" srcId="{D5E605CB-8116-4F6E-954D-0F635D045EEA}" destId="{33EE3B5C-1A02-4AA2-ADED-FC460ABBF427}" srcOrd="0" destOrd="0" presId="urn:microsoft.com/office/officeart/2005/8/layout/radial6"/>
    <dgm:cxn modelId="{280C6C89-499F-4087-9851-EE2BEB2B4276}" type="presOf" srcId="{02C9DFD3-8643-4382-AF65-608F26467336}" destId="{F1BA7A69-C6E0-499E-841D-BC7610BCA423}" srcOrd="0" destOrd="0" presId="urn:microsoft.com/office/officeart/2005/8/layout/radial6"/>
    <dgm:cxn modelId="{BB28C9FB-7895-494C-AB24-70E0358378C0}" type="presOf" srcId="{8216AF73-E0F7-4ABA-9AA9-A5834F487423}" destId="{099BADC6-60C3-4A6B-AF2B-9F539801E529}" srcOrd="0" destOrd="0" presId="urn:microsoft.com/office/officeart/2005/8/layout/radial6"/>
    <dgm:cxn modelId="{6BA3C76D-EAF9-4F1D-B0C1-18CE960CADEC}" type="presOf" srcId="{C5436C18-D0BF-499F-A391-A83593686E5C}" destId="{A7E45D1A-6F42-4D98-AF00-B2E36BC3302D}" srcOrd="0" destOrd="0" presId="urn:microsoft.com/office/officeart/2005/8/layout/radial6"/>
    <dgm:cxn modelId="{12629B2A-0800-4D2A-9A98-4AF15F899CAA}" type="presOf" srcId="{2B8A0B37-DD53-42BB-B3AB-00A049413959}" destId="{9D2BDB68-3BD2-4129-994E-20A05B0B2D28}" srcOrd="0" destOrd="0" presId="urn:microsoft.com/office/officeart/2005/8/layout/radial6"/>
    <dgm:cxn modelId="{00AF3DF3-52A9-4EE9-A86C-7A33F14BE1E4}" srcId="{E14DF245-D0F8-47E3-B44C-8651961E88D1}" destId="{985D66D0-3971-4E95-BEC3-3F5B301AE344}" srcOrd="2" destOrd="0" parTransId="{590856A0-4420-4C15-8818-4217DA364C77}" sibTransId="{E20243E7-AA08-49E6-B33A-000653E5DF04}"/>
    <dgm:cxn modelId="{7FF01ADF-64F3-42A5-930C-54D2E90865E2}" srcId="{D5E605CB-8116-4F6E-954D-0F635D045EEA}" destId="{2B8A0B37-DD53-42BB-B3AB-00A049413959}" srcOrd="3" destOrd="0" parTransId="{A6A6EF88-D03D-4F40-8EC2-BB1AEC728342}" sibTransId="{C8B8E23E-4C78-486E-8F6D-6379C9EBE2D1}"/>
    <dgm:cxn modelId="{863B9CAB-DCF3-4979-8803-77BBF6AF97C8}" srcId="{D5E605CB-8116-4F6E-954D-0F635D045EEA}" destId="{02C9DFD3-8643-4382-AF65-608F26467336}" srcOrd="4" destOrd="0" parTransId="{D16B3019-E24C-4C9E-B848-5222504B6330}" sibTransId="{C5436C18-D0BF-499F-A391-A83593686E5C}"/>
    <dgm:cxn modelId="{2AA2A1AB-30A3-4CFB-8F3A-9651967AD6C5}" srcId="{D5E605CB-8116-4F6E-954D-0F635D045EEA}" destId="{8216AF73-E0F7-4ABA-9AA9-A5834F487423}" srcOrd="2" destOrd="0" parTransId="{BA12E40B-74C2-48ED-8D54-056DB4A2EEEB}" sibTransId="{70A395EB-6B43-4D10-9893-C0BCF55AB0FC}"/>
    <dgm:cxn modelId="{953B3EBE-933C-45D0-BD47-190BD13D2BE4}" type="presOf" srcId="{C8B8E23E-4C78-486E-8F6D-6379C9EBE2D1}" destId="{F3539B04-F10D-4788-B185-41E457F842D0}" srcOrd="0" destOrd="0" presId="urn:microsoft.com/office/officeart/2005/8/layout/radial6"/>
    <dgm:cxn modelId="{C3258251-05A9-4CCB-92AC-54B8A03A7093}" type="presOf" srcId="{52616F48-A2B2-4243-9E81-5EEAB799B32E}" destId="{CD6373C9-D8BE-4182-AAD4-352C836AA060}" srcOrd="0" destOrd="0" presId="urn:microsoft.com/office/officeart/2005/8/layout/radial6"/>
    <dgm:cxn modelId="{617F64D3-FE4E-4DEC-A040-B5892E17E6CF}" type="presOf" srcId="{C9A2FFF8-38FA-4F91-A723-145E1E8C2B48}" destId="{06DD3239-1E00-4422-AFD9-686C831889CF}" srcOrd="0" destOrd="0" presId="urn:microsoft.com/office/officeart/2005/8/layout/radial6"/>
    <dgm:cxn modelId="{F8C424F7-95BC-4171-AD0C-C8B506A1B8C7}" type="presOf" srcId="{E14DF245-D0F8-47E3-B44C-8651961E88D1}" destId="{B981E549-B21D-4D2B-A46F-FC6A04B7AF17}" srcOrd="0" destOrd="0" presId="urn:microsoft.com/office/officeart/2005/8/layout/radial6"/>
    <dgm:cxn modelId="{C0856918-96EB-4C1A-9565-5083DC8ED823}" type="presOf" srcId="{111AEFCA-81D0-483C-86FB-6F73D8C0F931}" destId="{3B3B117E-FEE3-42A0-B3B7-C04CC3227608}" srcOrd="0" destOrd="0" presId="urn:microsoft.com/office/officeart/2005/8/layout/radial6"/>
    <dgm:cxn modelId="{767DC03C-B6B8-497B-825A-DFFCD6A86C52}" type="presParOf" srcId="{B981E549-B21D-4D2B-A46F-FC6A04B7AF17}" destId="{33EE3B5C-1A02-4AA2-ADED-FC460ABBF427}" srcOrd="0" destOrd="0" presId="urn:microsoft.com/office/officeart/2005/8/layout/radial6"/>
    <dgm:cxn modelId="{644C4428-5C58-4BA3-A83A-D596F0E92FB0}" type="presParOf" srcId="{B981E549-B21D-4D2B-A46F-FC6A04B7AF17}" destId="{4C397A5F-44A0-4F39-A8D5-71AD15FC36FF}" srcOrd="1" destOrd="0" presId="urn:microsoft.com/office/officeart/2005/8/layout/radial6"/>
    <dgm:cxn modelId="{F65CADDB-10BF-4C30-9C7E-71794307852C}" type="presParOf" srcId="{B981E549-B21D-4D2B-A46F-FC6A04B7AF17}" destId="{E34A3C5C-F003-42DE-9281-D03625065E55}" srcOrd="2" destOrd="0" presId="urn:microsoft.com/office/officeart/2005/8/layout/radial6"/>
    <dgm:cxn modelId="{F770F143-DB1C-4B35-8533-F1D4474EF7FB}" type="presParOf" srcId="{B981E549-B21D-4D2B-A46F-FC6A04B7AF17}" destId="{CD6373C9-D8BE-4182-AAD4-352C836AA060}" srcOrd="3" destOrd="0" presId="urn:microsoft.com/office/officeart/2005/8/layout/radial6"/>
    <dgm:cxn modelId="{74D0BCD3-A00C-477B-9172-99E27D1A2521}" type="presParOf" srcId="{B981E549-B21D-4D2B-A46F-FC6A04B7AF17}" destId="{3B3B117E-FEE3-42A0-B3B7-C04CC3227608}" srcOrd="4" destOrd="0" presId="urn:microsoft.com/office/officeart/2005/8/layout/radial6"/>
    <dgm:cxn modelId="{A7A5A53A-0668-4C94-97BA-337A981011FE}" type="presParOf" srcId="{B981E549-B21D-4D2B-A46F-FC6A04B7AF17}" destId="{64E53579-05D5-4F36-93B1-8DCEA707763D}" srcOrd="5" destOrd="0" presId="urn:microsoft.com/office/officeart/2005/8/layout/radial6"/>
    <dgm:cxn modelId="{7B7F19EB-3810-4CDB-BAE0-51CE7E714D6B}" type="presParOf" srcId="{B981E549-B21D-4D2B-A46F-FC6A04B7AF17}" destId="{06DD3239-1E00-4422-AFD9-686C831889CF}" srcOrd="6" destOrd="0" presId="urn:microsoft.com/office/officeart/2005/8/layout/radial6"/>
    <dgm:cxn modelId="{3C389F4D-7C52-4662-AC2B-A653FF41BD3C}" type="presParOf" srcId="{B981E549-B21D-4D2B-A46F-FC6A04B7AF17}" destId="{099BADC6-60C3-4A6B-AF2B-9F539801E529}" srcOrd="7" destOrd="0" presId="urn:microsoft.com/office/officeart/2005/8/layout/radial6"/>
    <dgm:cxn modelId="{36DB5B60-103C-461A-840B-8125BD26A7BF}" type="presParOf" srcId="{B981E549-B21D-4D2B-A46F-FC6A04B7AF17}" destId="{A2AE198F-ED38-4B16-BE30-3C27D4C18E22}" srcOrd="8" destOrd="0" presId="urn:microsoft.com/office/officeart/2005/8/layout/radial6"/>
    <dgm:cxn modelId="{045C6D5D-B28B-45F2-B3AB-49AB78E78889}" type="presParOf" srcId="{B981E549-B21D-4D2B-A46F-FC6A04B7AF17}" destId="{D29F52A9-D0E8-48FF-906D-3797B87F4AAC}" srcOrd="9" destOrd="0" presId="urn:microsoft.com/office/officeart/2005/8/layout/radial6"/>
    <dgm:cxn modelId="{77253F5D-333C-4D50-B5ED-E142C7817671}" type="presParOf" srcId="{B981E549-B21D-4D2B-A46F-FC6A04B7AF17}" destId="{9D2BDB68-3BD2-4129-994E-20A05B0B2D28}" srcOrd="10" destOrd="0" presId="urn:microsoft.com/office/officeart/2005/8/layout/radial6"/>
    <dgm:cxn modelId="{4B6655C2-BCC5-4820-8277-6B57185CB559}" type="presParOf" srcId="{B981E549-B21D-4D2B-A46F-FC6A04B7AF17}" destId="{65583483-4819-45F6-A740-9362047CE50E}" srcOrd="11" destOrd="0" presId="urn:microsoft.com/office/officeart/2005/8/layout/radial6"/>
    <dgm:cxn modelId="{2B5FEC66-9175-4E40-9E75-7B187583DA45}" type="presParOf" srcId="{B981E549-B21D-4D2B-A46F-FC6A04B7AF17}" destId="{F3539B04-F10D-4788-B185-41E457F842D0}" srcOrd="12" destOrd="0" presId="urn:microsoft.com/office/officeart/2005/8/layout/radial6"/>
    <dgm:cxn modelId="{BEB77DD6-FCAB-401F-AF18-12A0BC788142}" type="presParOf" srcId="{B981E549-B21D-4D2B-A46F-FC6A04B7AF17}" destId="{F1BA7A69-C6E0-499E-841D-BC7610BCA423}" srcOrd="13" destOrd="0" presId="urn:microsoft.com/office/officeart/2005/8/layout/radial6"/>
    <dgm:cxn modelId="{F6F5DD15-E913-414C-8DB2-8F2161CC6D63}" type="presParOf" srcId="{B981E549-B21D-4D2B-A46F-FC6A04B7AF17}" destId="{49546328-B539-4102-BF4E-AA20BF499A62}" srcOrd="14" destOrd="0" presId="urn:microsoft.com/office/officeart/2005/8/layout/radial6"/>
    <dgm:cxn modelId="{78D817C5-EC6C-4117-8191-B5D0B22ABD04}" type="presParOf" srcId="{B981E549-B21D-4D2B-A46F-FC6A04B7AF17}" destId="{A7E45D1A-6F42-4D98-AF00-B2E36BC3302D}" srcOrd="15" destOrd="0" presId="urn:microsoft.com/office/officeart/2005/8/layout/radial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E45D1A-6F42-4D98-AF00-B2E36BC3302D}">
      <dsp:nvSpPr>
        <dsp:cNvPr id="0" name=""/>
        <dsp:cNvSpPr/>
      </dsp:nvSpPr>
      <dsp:spPr>
        <a:xfrm>
          <a:off x="960425" y="417553"/>
          <a:ext cx="2784499" cy="2784499"/>
        </a:xfrm>
        <a:prstGeom prst="blockArc">
          <a:avLst>
            <a:gd name="adj1" fmla="val 11880000"/>
            <a:gd name="adj2" fmla="val 16200000"/>
            <a:gd name="adj3" fmla="val 464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3539B04-F10D-4788-B185-41E457F842D0}">
      <dsp:nvSpPr>
        <dsp:cNvPr id="0" name=""/>
        <dsp:cNvSpPr/>
      </dsp:nvSpPr>
      <dsp:spPr>
        <a:xfrm>
          <a:off x="960425" y="417553"/>
          <a:ext cx="2784499" cy="2784499"/>
        </a:xfrm>
        <a:prstGeom prst="blockArc">
          <a:avLst>
            <a:gd name="adj1" fmla="val 7560000"/>
            <a:gd name="adj2" fmla="val 11880000"/>
            <a:gd name="adj3" fmla="val 464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29F52A9-D0E8-48FF-906D-3797B87F4AAC}">
      <dsp:nvSpPr>
        <dsp:cNvPr id="0" name=""/>
        <dsp:cNvSpPr/>
      </dsp:nvSpPr>
      <dsp:spPr>
        <a:xfrm>
          <a:off x="960425" y="417553"/>
          <a:ext cx="2784499" cy="2784499"/>
        </a:xfrm>
        <a:prstGeom prst="blockArc">
          <a:avLst>
            <a:gd name="adj1" fmla="val 3240000"/>
            <a:gd name="adj2" fmla="val 7560000"/>
            <a:gd name="adj3" fmla="val 464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6DD3239-1E00-4422-AFD9-686C831889CF}">
      <dsp:nvSpPr>
        <dsp:cNvPr id="0" name=""/>
        <dsp:cNvSpPr/>
      </dsp:nvSpPr>
      <dsp:spPr>
        <a:xfrm>
          <a:off x="960425" y="417553"/>
          <a:ext cx="2784499" cy="2784499"/>
        </a:xfrm>
        <a:prstGeom prst="blockArc">
          <a:avLst>
            <a:gd name="adj1" fmla="val 20520000"/>
            <a:gd name="adj2" fmla="val 3240000"/>
            <a:gd name="adj3" fmla="val 464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D6373C9-D8BE-4182-AAD4-352C836AA060}">
      <dsp:nvSpPr>
        <dsp:cNvPr id="0" name=""/>
        <dsp:cNvSpPr/>
      </dsp:nvSpPr>
      <dsp:spPr>
        <a:xfrm>
          <a:off x="960425" y="417553"/>
          <a:ext cx="2784499" cy="2784499"/>
        </a:xfrm>
        <a:prstGeom prst="blockArc">
          <a:avLst>
            <a:gd name="adj1" fmla="val 16200000"/>
            <a:gd name="adj2" fmla="val 20520000"/>
            <a:gd name="adj3" fmla="val 464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3EE3B5C-1A02-4AA2-ADED-FC460ABBF427}">
      <dsp:nvSpPr>
        <dsp:cNvPr id="0" name=""/>
        <dsp:cNvSpPr/>
      </dsp:nvSpPr>
      <dsp:spPr>
        <a:xfrm>
          <a:off x="1711662" y="1168791"/>
          <a:ext cx="1282024" cy="128202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en-US" sz="1500" kern="1200"/>
            <a:t>Child &amp; Adult Protection Committee</a:t>
          </a:r>
        </a:p>
      </dsp:txBody>
      <dsp:txXfrm>
        <a:off x="1899410" y="1356539"/>
        <a:ext cx="906528" cy="906528"/>
      </dsp:txXfrm>
    </dsp:sp>
    <dsp:sp modelId="{4C397A5F-44A0-4F39-A8D5-71AD15FC36FF}">
      <dsp:nvSpPr>
        <dsp:cNvPr id="0" name=""/>
        <dsp:cNvSpPr/>
      </dsp:nvSpPr>
      <dsp:spPr>
        <a:xfrm>
          <a:off x="1903966" y="1152"/>
          <a:ext cx="897416" cy="89741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Head of Quality &amp; Participation</a:t>
          </a:r>
        </a:p>
      </dsp:txBody>
      <dsp:txXfrm>
        <a:off x="2035390" y="132576"/>
        <a:ext cx="634568" cy="634568"/>
      </dsp:txXfrm>
    </dsp:sp>
    <dsp:sp modelId="{3B3B117E-FEE3-42A0-B3B7-C04CC3227608}">
      <dsp:nvSpPr>
        <dsp:cNvPr id="0" name=""/>
        <dsp:cNvSpPr/>
      </dsp:nvSpPr>
      <dsp:spPr>
        <a:xfrm>
          <a:off x="3197349" y="940849"/>
          <a:ext cx="897416" cy="89741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endParaRPr lang="en-US" sz="900" kern="1200"/>
        </a:p>
        <a:p>
          <a:pPr lvl="0" algn="ctr" defTabSz="400050">
            <a:lnSpc>
              <a:spcPct val="90000"/>
            </a:lnSpc>
            <a:spcBef>
              <a:spcPct val="0"/>
            </a:spcBef>
            <a:spcAft>
              <a:spcPct val="35000"/>
            </a:spcAft>
          </a:pPr>
          <a:r>
            <a:rPr lang="en-US" sz="900" kern="1200"/>
            <a:t>Designated Protection Officers	</a:t>
          </a:r>
        </a:p>
      </dsp:txBody>
      <dsp:txXfrm>
        <a:off x="3328773" y="1072273"/>
        <a:ext cx="634568" cy="634568"/>
      </dsp:txXfrm>
    </dsp:sp>
    <dsp:sp modelId="{099BADC6-60C3-4A6B-AF2B-9F539801E529}">
      <dsp:nvSpPr>
        <dsp:cNvPr id="0" name=""/>
        <dsp:cNvSpPr/>
      </dsp:nvSpPr>
      <dsp:spPr>
        <a:xfrm>
          <a:off x="2703321" y="2461312"/>
          <a:ext cx="897416" cy="89741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Volunteer Co-ordinator</a:t>
          </a:r>
        </a:p>
      </dsp:txBody>
      <dsp:txXfrm>
        <a:off x="2834745" y="2592736"/>
        <a:ext cx="634568" cy="634568"/>
      </dsp:txXfrm>
    </dsp:sp>
    <dsp:sp modelId="{9D2BDB68-3BD2-4129-994E-20A05B0B2D28}">
      <dsp:nvSpPr>
        <dsp:cNvPr id="0" name=""/>
        <dsp:cNvSpPr/>
      </dsp:nvSpPr>
      <dsp:spPr>
        <a:xfrm>
          <a:off x="1104612" y="2461312"/>
          <a:ext cx="897416" cy="89741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Staff and volunteers</a:t>
          </a:r>
        </a:p>
      </dsp:txBody>
      <dsp:txXfrm>
        <a:off x="1236036" y="2592736"/>
        <a:ext cx="634568" cy="634568"/>
      </dsp:txXfrm>
    </dsp:sp>
    <dsp:sp modelId="{F1BA7A69-C6E0-499E-841D-BC7610BCA423}">
      <dsp:nvSpPr>
        <dsp:cNvPr id="0" name=""/>
        <dsp:cNvSpPr/>
      </dsp:nvSpPr>
      <dsp:spPr>
        <a:xfrm>
          <a:off x="610583" y="940849"/>
          <a:ext cx="897416" cy="89741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Service Managers</a:t>
          </a:r>
        </a:p>
      </dsp:txBody>
      <dsp:txXfrm>
        <a:off x="742007" y="1072273"/>
        <a:ext cx="634568" cy="634568"/>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Review_x0020_Date xmlns="4308d1f8-9d42-460d-8ee0-3a664eb6c3be">2016-03-12T00:00:00+00:00</Review_x0020_Date>
    <Last_x0020_Update xmlns="4308d1f8-9d42-460d-8ee0-3a664eb6c3be">2015-03-12T00:00:00+00:00</Last_x0020_Update>
    <QCS_x0020_Code xmlns="4308d1f8-9d42-460d-8ee0-3a664eb6c3be">RC01</QCS_x0020_Cod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771623E95A48429716090D2A9A2FD3" ma:contentTypeVersion="5" ma:contentTypeDescription="Create a new document." ma:contentTypeScope="" ma:versionID="7d7cad0fbef41ffdbfc92e582c3aa410">
  <xsd:schema xmlns:xsd="http://www.w3.org/2001/XMLSchema" xmlns:p="http://schemas.microsoft.com/office/2006/metadata/properties" xmlns:ns2="4308d1f8-9d42-460d-8ee0-3a664eb6c3be" targetNamespace="http://schemas.microsoft.com/office/2006/metadata/properties" ma:root="true" ma:fieldsID="b0f37d423eafd449fb50c6c22cb5d970" ns2:_="">
    <xsd:import namespace="4308d1f8-9d42-460d-8ee0-3a664eb6c3be"/>
    <xsd:element name="properties">
      <xsd:complexType>
        <xsd:sequence>
          <xsd:element name="documentManagement">
            <xsd:complexType>
              <xsd:all>
                <xsd:element ref="ns2:QCS_x0020_Code" minOccurs="0"/>
                <xsd:element ref="ns2:Last_x0020_Update" minOccurs="0"/>
                <xsd:element ref="ns2:Review_x0020_Date" minOccurs="0"/>
              </xsd:all>
            </xsd:complexType>
          </xsd:element>
        </xsd:sequence>
      </xsd:complexType>
    </xsd:element>
  </xsd:schema>
  <xsd:schema xmlns:xsd="http://www.w3.org/2001/XMLSchema" xmlns:dms="http://schemas.microsoft.com/office/2006/documentManagement/types" targetNamespace="4308d1f8-9d42-460d-8ee0-3a664eb6c3be" elementFormDefault="qualified">
    <xsd:import namespace="http://schemas.microsoft.com/office/2006/documentManagement/types"/>
    <xsd:element name="QCS_x0020_Code" ma:index="8" nillable="true" ma:displayName="Code" ma:internalName="QCS_x0020_Code">
      <xsd:simpleType>
        <xsd:restriction base="dms:Text">
          <xsd:maxLength value="255"/>
        </xsd:restriction>
      </xsd:simpleType>
    </xsd:element>
    <xsd:element name="Last_x0020_Update" ma:index="10" nillable="true" ma:displayName="Last Update" ma:description="The date the file was last updates" ma:format="DateOnly" ma:internalName="Last_x0020_Update">
      <xsd:simpleType>
        <xsd:restriction base="dms:DateTime"/>
      </xsd:simpleType>
    </xsd:element>
    <xsd:element name="Review_x0020_Date" ma:index="11"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01028-AD33-42E8-B54C-8F1F6E91CFCF}">
  <ds:schemaRefs>
    <ds:schemaRef ds:uri="http://schemas.microsoft.com/sharepoint/v3/contenttype/forms"/>
  </ds:schemaRefs>
</ds:datastoreItem>
</file>

<file path=customXml/itemProps2.xml><?xml version="1.0" encoding="utf-8"?>
<ds:datastoreItem xmlns:ds="http://schemas.openxmlformats.org/officeDocument/2006/customXml" ds:itemID="{39CCEBCA-0ACD-4D85-9FDB-81B88E548C75}">
  <ds:schemaRefs>
    <ds:schemaRef ds:uri="http://schemas.openxmlformats.org/package/2006/metadata/core-properties"/>
    <ds:schemaRef ds:uri="http://purl.org/dc/terms/"/>
    <ds:schemaRef ds:uri="http://purl.org/dc/elements/1.1/"/>
    <ds:schemaRef ds:uri="http://www.w3.org/XML/1998/namespace"/>
    <ds:schemaRef ds:uri="http://purl.org/dc/dcmitype/"/>
    <ds:schemaRef ds:uri="http://schemas.microsoft.com/office/2006/metadata/properties"/>
    <ds:schemaRef ds:uri="http://schemas.microsoft.com/office/2006/documentManagement/types"/>
    <ds:schemaRef ds:uri="4308d1f8-9d42-460d-8ee0-3a664eb6c3be"/>
  </ds:schemaRefs>
</ds:datastoreItem>
</file>

<file path=customXml/itemProps3.xml><?xml version="1.0" encoding="utf-8"?>
<ds:datastoreItem xmlns:ds="http://schemas.openxmlformats.org/officeDocument/2006/customXml" ds:itemID="{F79140DB-B0A4-4FA2-9C9D-CA677285D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8d1f8-9d42-460d-8ee0-3a664eb6c3b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5EC33F1-427C-476D-9D2C-A14765549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1880</Words>
  <Characters>10722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Mackie</dc:creator>
  <cp:lastModifiedBy>Mairi Monaghan</cp:lastModifiedBy>
  <cp:revision>5</cp:revision>
  <cp:lastPrinted>2024-01-30T12:40:00Z</cp:lastPrinted>
  <dcterms:created xsi:type="dcterms:W3CDTF">2024-09-09T11:25:00Z</dcterms:created>
  <dcterms:modified xsi:type="dcterms:W3CDTF">2024-09-09T11:45:00Z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0x01010001771623E95A48429716090D2A9A2FD3</vt:lpwstr>
  </property>
  <property fmtid="{D5CDD505-2E9C-101B-9397-08002B2CF9AE}" pid="3" name="Order">
    <vt:r8>26100</vt:r8>
  </property>
</Properties>
</file>